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F65" w:rsidRDefault="00B22F65" w:rsidP="00871FD8">
      <w:pPr>
        <w:spacing w:after="0"/>
        <w:jc w:val="both"/>
        <w:rPr>
          <w:rFonts w:ascii="Times New Roman" w:hAnsi="Times New Roman" w:cs="Times New Roman"/>
          <w:sz w:val="28"/>
          <w:szCs w:val="28"/>
        </w:rPr>
      </w:pPr>
    </w:p>
    <w:p w:rsidR="009A093A" w:rsidRPr="00B55589" w:rsidRDefault="00B22F65" w:rsidP="00871FD8">
      <w:pPr>
        <w:spacing w:after="0"/>
        <w:jc w:val="both"/>
        <w:rPr>
          <w:rFonts w:ascii="Times New Roman" w:hAnsi="Times New Roman" w:cs="Times New Roman"/>
          <w:sz w:val="24"/>
          <w:szCs w:val="24"/>
        </w:rPr>
      </w:pPr>
      <w:r>
        <w:rPr>
          <w:rFonts w:ascii="Times New Roman" w:hAnsi="Times New Roman" w:cs="Times New Roman"/>
          <w:sz w:val="28"/>
          <w:szCs w:val="28"/>
        </w:rPr>
        <w:t xml:space="preserve">                                                           </w:t>
      </w:r>
      <w:r w:rsidR="009A093A" w:rsidRPr="009A093A">
        <w:rPr>
          <w:rFonts w:ascii="Times New Roman" w:hAnsi="Times New Roman" w:cs="Times New Roman"/>
          <w:sz w:val="28"/>
          <w:szCs w:val="28"/>
        </w:rPr>
        <w:t xml:space="preserve">  </w:t>
      </w:r>
      <w:r w:rsidR="009A093A" w:rsidRPr="00B55589">
        <w:rPr>
          <w:rFonts w:ascii="Times New Roman" w:hAnsi="Times New Roman" w:cs="Times New Roman"/>
          <w:sz w:val="24"/>
          <w:szCs w:val="24"/>
        </w:rPr>
        <w:t>Приложение №1</w:t>
      </w:r>
    </w:p>
    <w:p w:rsidR="009A093A" w:rsidRPr="00B55589" w:rsidRDefault="009A093A" w:rsidP="00B55589">
      <w:pPr>
        <w:spacing w:after="0"/>
        <w:ind w:left="4536"/>
        <w:rPr>
          <w:rFonts w:ascii="Times New Roman" w:hAnsi="Times New Roman" w:cs="Times New Roman"/>
          <w:sz w:val="24"/>
          <w:szCs w:val="24"/>
        </w:rPr>
      </w:pPr>
      <w:r w:rsidRPr="00B55589">
        <w:rPr>
          <w:rFonts w:ascii="Times New Roman" w:hAnsi="Times New Roman" w:cs="Times New Roman"/>
          <w:sz w:val="24"/>
          <w:szCs w:val="24"/>
        </w:rPr>
        <w:t>к Положению о порядке размещения нестационарных торговых объектов на территории Локотского  городского поселения Брасовского муниципального района Брянской области</w:t>
      </w:r>
      <w:r w:rsidR="00633DCF">
        <w:rPr>
          <w:rFonts w:ascii="Times New Roman" w:hAnsi="Times New Roman" w:cs="Times New Roman"/>
          <w:sz w:val="24"/>
          <w:szCs w:val="24"/>
        </w:rPr>
        <w:t>, утвержденному  Решением Локотского поселкового Совета народных депутатов от</w:t>
      </w:r>
      <w:r w:rsidR="00B22F65">
        <w:rPr>
          <w:rFonts w:ascii="Times New Roman" w:hAnsi="Times New Roman" w:cs="Times New Roman"/>
          <w:sz w:val="24"/>
          <w:szCs w:val="24"/>
        </w:rPr>
        <w:t xml:space="preserve"> 14.05.2021г. № 4-84</w:t>
      </w:r>
    </w:p>
    <w:p w:rsidR="00E940CC" w:rsidRDefault="00E940CC" w:rsidP="00871FD8">
      <w:pPr>
        <w:spacing w:after="0" w:line="240" w:lineRule="auto"/>
        <w:jc w:val="center"/>
        <w:rPr>
          <w:rFonts w:ascii="Times New Roman" w:hAnsi="Times New Roman" w:cs="Times New Roman"/>
          <w:b/>
          <w:sz w:val="24"/>
          <w:szCs w:val="24"/>
        </w:rPr>
      </w:pPr>
    </w:p>
    <w:p w:rsidR="00E940CC" w:rsidRDefault="00E940CC" w:rsidP="00871FD8">
      <w:pPr>
        <w:spacing w:after="0" w:line="240" w:lineRule="auto"/>
        <w:jc w:val="center"/>
        <w:rPr>
          <w:rFonts w:ascii="Times New Roman" w:hAnsi="Times New Roman" w:cs="Times New Roman"/>
          <w:b/>
          <w:sz w:val="24"/>
          <w:szCs w:val="24"/>
        </w:rPr>
      </w:pPr>
    </w:p>
    <w:p w:rsidR="009A093A" w:rsidRPr="00871FD8" w:rsidRDefault="009A093A" w:rsidP="00871FD8">
      <w:pPr>
        <w:spacing w:after="0" w:line="240" w:lineRule="auto"/>
        <w:jc w:val="center"/>
        <w:rPr>
          <w:rFonts w:ascii="Times New Roman" w:hAnsi="Times New Roman" w:cs="Times New Roman"/>
          <w:b/>
          <w:sz w:val="24"/>
          <w:szCs w:val="24"/>
        </w:rPr>
      </w:pPr>
      <w:r w:rsidRPr="00871FD8">
        <w:rPr>
          <w:rFonts w:ascii="Times New Roman" w:hAnsi="Times New Roman" w:cs="Times New Roman"/>
          <w:b/>
          <w:sz w:val="24"/>
          <w:szCs w:val="24"/>
        </w:rPr>
        <w:t>ДОГОВОР</w:t>
      </w:r>
    </w:p>
    <w:p w:rsidR="009A093A" w:rsidRPr="00871FD8" w:rsidRDefault="009A093A" w:rsidP="00871FD8">
      <w:pPr>
        <w:spacing w:after="0" w:line="240" w:lineRule="auto"/>
        <w:jc w:val="center"/>
        <w:rPr>
          <w:rFonts w:ascii="Times New Roman" w:hAnsi="Times New Roman" w:cs="Times New Roman"/>
          <w:b/>
          <w:sz w:val="24"/>
          <w:szCs w:val="24"/>
        </w:rPr>
      </w:pPr>
      <w:r w:rsidRPr="00871FD8">
        <w:rPr>
          <w:rFonts w:ascii="Times New Roman" w:hAnsi="Times New Roman" w:cs="Times New Roman"/>
          <w:b/>
          <w:sz w:val="24"/>
          <w:szCs w:val="24"/>
        </w:rPr>
        <w:t>НА ПРАВО РАЗМЕЩЕНИЯ НЕСТАЦИОНАРНОГО</w:t>
      </w:r>
    </w:p>
    <w:p w:rsidR="009A093A" w:rsidRPr="00871FD8" w:rsidRDefault="009A093A" w:rsidP="00871FD8">
      <w:pPr>
        <w:spacing w:after="0" w:line="240" w:lineRule="auto"/>
        <w:jc w:val="center"/>
        <w:rPr>
          <w:rFonts w:ascii="Times New Roman" w:hAnsi="Times New Roman" w:cs="Times New Roman"/>
          <w:b/>
          <w:sz w:val="24"/>
          <w:szCs w:val="24"/>
        </w:rPr>
      </w:pPr>
      <w:r w:rsidRPr="00871FD8">
        <w:rPr>
          <w:rFonts w:ascii="Times New Roman" w:hAnsi="Times New Roman" w:cs="Times New Roman"/>
          <w:b/>
          <w:sz w:val="24"/>
          <w:szCs w:val="24"/>
        </w:rPr>
        <w:t>ТОРГОВОГО ОБЪЕКТА</w:t>
      </w:r>
    </w:p>
    <w:p w:rsidR="009A093A" w:rsidRPr="00B55589" w:rsidRDefault="009A093A" w:rsidP="00B55589">
      <w:pPr>
        <w:spacing w:after="0" w:line="240" w:lineRule="auto"/>
        <w:ind w:firstLine="851"/>
        <w:jc w:val="both"/>
        <w:rPr>
          <w:rFonts w:ascii="Times New Roman" w:hAnsi="Times New Roman" w:cs="Times New Roman"/>
          <w:sz w:val="24"/>
          <w:szCs w:val="24"/>
        </w:rPr>
      </w:pPr>
    </w:p>
    <w:p w:rsidR="009A093A" w:rsidRPr="00B55589" w:rsidRDefault="009A093A" w:rsidP="00E940CC">
      <w:pPr>
        <w:spacing w:after="0" w:line="240" w:lineRule="auto"/>
        <w:rPr>
          <w:rFonts w:ascii="Times New Roman" w:hAnsi="Times New Roman" w:cs="Times New Roman"/>
          <w:sz w:val="24"/>
          <w:szCs w:val="24"/>
        </w:rPr>
      </w:pPr>
      <w:proofErr w:type="spellStart"/>
      <w:r w:rsidRPr="00B55589">
        <w:rPr>
          <w:rFonts w:ascii="Times New Roman" w:hAnsi="Times New Roman" w:cs="Times New Roman"/>
          <w:sz w:val="24"/>
          <w:szCs w:val="24"/>
        </w:rPr>
        <w:t>рп</w:t>
      </w:r>
      <w:proofErr w:type="spellEnd"/>
      <w:r w:rsidRPr="00B55589">
        <w:rPr>
          <w:rFonts w:ascii="Times New Roman" w:hAnsi="Times New Roman" w:cs="Times New Roman"/>
          <w:sz w:val="24"/>
          <w:szCs w:val="24"/>
        </w:rPr>
        <w:t>. Локоть</w:t>
      </w:r>
      <w:r w:rsidRPr="00B55589">
        <w:rPr>
          <w:rFonts w:ascii="Times New Roman" w:hAnsi="Times New Roman" w:cs="Times New Roman"/>
          <w:sz w:val="24"/>
          <w:szCs w:val="24"/>
        </w:rPr>
        <w:tab/>
      </w:r>
      <w:r w:rsidRPr="00B55589">
        <w:rPr>
          <w:rFonts w:ascii="Times New Roman" w:hAnsi="Times New Roman" w:cs="Times New Roman"/>
          <w:sz w:val="24"/>
          <w:szCs w:val="24"/>
        </w:rPr>
        <w:tab/>
      </w:r>
      <w:r w:rsidR="00E940CC">
        <w:rPr>
          <w:rFonts w:ascii="Times New Roman" w:hAnsi="Times New Roman" w:cs="Times New Roman"/>
          <w:sz w:val="24"/>
          <w:szCs w:val="24"/>
        </w:rPr>
        <w:t xml:space="preserve">                    </w:t>
      </w:r>
      <w:r w:rsidRPr="00B55589">
        <w:rPr>
          <w:rFonts w:ascii="Times New Roman" w:hAnsi="Times New Roman" w:cs="Times New Roman"/>
          <w:sz w:val="24"/>
          <w:szCs w:val="24"/>
        </w:rPr>
        <w:t xml:space="preserve">                                                «___» _____________ 20___ г.</w:t>
      </w:r>
    </w:p>
    <w:p w:rsidR="00E940CC" w:rsidRDefault="00E940CC" w:rsidP="00633DCF">
      <w:pPr>
        <w:spacing w:after="0" w:line="240" w:lineRule="auto"/>
        <w:ind w:firstLine="851"/>
        <w:jc w:val="both"/>
        <w:rPr>
          <w:rFonts w:ascii="Times New Roman" w:hAnsi="Times New Roman" w:cs="Times New Roman"/>
          <w:sz w:val="24"/>
          <w:szCs w:val="24"/>
        </w:rPr>
      </w:pPr>
    </w:p>
    <w:p w:rsidR="009A093A" w:rsidRDefault="009A093A" w:rsidP="00633DCF">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Администрация Брасовского района в лице</w:t>
      </w:r>
      <w:r w:rsidR="00871FD8">
        <w:rPr>
          <w:rFonts w:ascii="Times New Roman" w:hAnsi="Times New Roman" w:cs="Times New Roman"/>
          <w:sz w:val="24"/>
          <w:szCs w:val="24"/>
        </w:rPr>
        <w:t>__________</w:t>
      </w:r>
      <w:r w:rsidRPr="00B55589">
        <w:rPr>
          <w:rFonts w:ascii="Times New Roman" w:hAnsi="Times New Roman" w:cs="Times New Roman"/>
          <w:sz w:val="24"/>
          <w:szCs w:val="24"/>
        </w:rPr>
        <w:t>________________________ ________________________________________________________, действующего на основании Положения</w:t>
      </w:r>
      <w:r w:rsidR="00633DCF">
        <w:rPr>
          <w:rFonts w:ascii="Times New Roman" w:hAnsi="Times New Roman" w:cs="Times New Roman"/>
          <w:sz w:val="24"/>
          <w:szCs w:val="24"/>
        </w:rPr>
        <w:t xml:space="preserve"> «Об администрации Брасовского района»</w:t>
      </w:r>
      <w:r w:rsidRPr="00B55589">
        <w:rPr>
          <w:rFonts w:ascii="Times New Roman" w:hAnsi="Times New Roman" w:cs="Times New Roman"/>
          <w:sz w:val="24"/>
          <w:szCs w:val="24"/>
        </w:rPr>
        <w:t xml:space="preserve">  и  «Положения  о   порядке   размещения   нестационарных  торговых объектов   на  территории  Локотского  городского  поселения</w:t>
      </w:r>
      <w:r w:rsidR="00633DCF">
        <w:rPr>
          <w:rFonts w:ascii="Times New Roman" w:hAnsi="Times New Roman" w:cs="Times New Roman"/>
          <w:sz w:val="24"/>
          <w:szCs w:val="24"/>
        </w:rPr>
        <w:t xml:space="preserve"> Брасовского муниципального района Брянской области</w:t>
      </w:r>
      <w:r w:rsidRPr="00B55589">
        <w:rPr>
          <w:rFonts w:ascii="Times New Roman" w:hAnsi="Times New Roman" w:cs="Times New Roman"/>
          <w:sz w:val="24"/>
          <w:szCs w:val="24"/>
        </w:rPr>
        <w:t xml:space="preserve">»,  именуемая в дальнейшем «Администрация» с одной стороны, и </w:t>
      </w:r>
      <w:r w:rsidR="00B55589">
        <w:rPr>
          <w:rFonts w:ascii="Times New Roman" w:hAnsi="Times New Roman" w:cs="Times New Roman"/>
          <w:sz w:val="24"/>
          <w:szCs w:val="24"/>
        </w:rPr>
        <w:t xml:space="preserve">_________________________________________ </w:t>
      </w:r>
      <w:r w:rsidRPr="00B55589">
        <w:rPr>
          <w:rFonts w:ascii="Times New Roman" w:hAnsi="Times New Roman" w:cs="Times New Roman"/>
          <w:sz w:val="24"/>
          <w:szCs w:val="24"/>
        </w:rPr>
        <w:t>в лице __________________________</w:t>
      </w:r>
      <w:r w:rsidR="00633DCF">
        <w:rPr>
          <w:rFonts w:ascii="Times New Roman" w:hAnsi="Times New Roman" w:cs="Times New Roman"/>
          <w:sz w:val="24"/>
          <w:szCs w:val="24"/>
        </w:rPr>
        <w:t xml:space="preserve"> </w:t>
      </w:r>
      <w:r w:rsidRPr="00B55589">
        <w:rPr>
          <w:rFonts w:ascii="Times New Roman" w:hAnsi="Times New Roman" w:cs="Times New Roman"/>
          <w:sz w:val="24"/>
          <w:szCs w:val="24"/>
        </w:rPr>
        <w:t>___</w:t>
      </w:r>
      <w:r w:rsidR="00E940CC">
        <w:rPr>
          <w:rFonts w:ascii="Times New Roman" w:hAnsi="Times New Roman" w:cs="Times New Roman"/>
          <w:sz w:val="24"/>
          <w:szCs w:val="24"/>
        </w:rPr>
        <w:t>__________________</w:t>
      </w:r>
      <w:r w:rsidRPr="00B55589">
        <w:rPr>
          <w:rFonts w:ascii="Times New Roman" w:hAnsi="Times New Roman" w:cs="Times New Roman"/>
          <w:sz w:val="24"/>
          <w:szCs w:val="24"/>
        </w:rPr>
        <w:t>,действующего на основании</w:t>
      </w:r>
      <w:r w:rsidR="00E940CC">
        <w:rPr>
          <w:rFonts w:ascii="Times New Roman" w:hAnsi="Times New Roman" w:cs="Times New Roman"/>
          <w:sz w:val="24"/>
          <w:szCs w:val="24"/>
        </w:rPr>
        <w:t xml:space="preserve"> </w:t>
      </w:r>
      <w:r w:rsidRPr="00B55589">
        <w:rPr>
          <w:rFonts w:ascii="Times New Roman" w:hAnsi="Times New Roman" w:cs="Times New Roman"/>
          <w:sz w:val="24"/>
          <w:szCs w:val="24"/>
        </w:rPr>
        <w:t>_____________________________  именуемый  в дальнейшем   «Победитель  аукциона»,  с  другой  стороны,  далее  совместно именуемые «Стороны», заключили настоящий Договор о нижеследующем:</w:t>
      </w:r>
    </w:p>
    <w:p w:rsidR="00E940CC" w:rsidRPr="00B55589" w:rsidRDefault="00E940CC" w:rsidP="00633DCF">
      <w:pPr>
        <w:spacing w:after="0" w:line="240" w:lineRule="auto"/>
        <w:ind w:firstLine="851"/>
        <w:jc w:val="both"/>
        <w:rPr>
          <w:rFonts w:ascii="Times New Roman" w:hAnsi="Times New Roman" w:cs="Times New Roman"/>
          <w:sz w:val="24"/>
          <w:szCs w:val="24"/>
        </w:rPr>
      </w:pPr>
    </w:p>
    <w:p w:rsidR="009A093A" w:rsidRPr="00871FD8" w:rsidRDefault="009A093A" w:rsidP="00871FD8">
      <w:pPr>
        <w:pStyle w:val="a4"/>
        <w:numPr>
          <w:ilvl w:val="0"/>
          <w:numId w:val="3"/>
        </w:numPr>
        <w:spacing w:after="0" w:line="240" w:lineRule="auto"/>
        <w:jc w:val="center"/>
        <w:rPr>
          <w:rFonts w:ascii="Times New Roman" w:hAnsi="Times New Roman" w:cs="Times New Roman"/>
          <w:sz w:val="24"/>
          <w:szCs w:val="24"/>
        </w:rPr>
      </w:pPr>
      <w:bookmarkStart w:id="0" w:name="Par715"/>
      <w:bookmarkEnd w:id="0"/>
      <w:r w:rsidRPr="00871FD8">
        <w:rPr>
          <w:rFonts w:ascii="Times New Roman" w:hAnsi="Times New Roman" w:cs="Times New Roman"/>
          <w:sz w:val="24"/>
          <w:szCs w:val="24"/>
        </w:rPr>
        <w:t>Предмет Договора</w:t>
      </w:r>
    </w:p>
    <w:p w:rsidR="009A093A" w:rsidRPr="00B55589" w:rsidRDefault="009A093A" w:rsidP="00B55589">
      <w:pPr>
        <w:spacing w:after="0" w:line="240" w:lineRule="auto"/>
        <w:ind w:firstLine="851"/>
        <w:jc w:val="both"/>
        <w:rPr>
          <w:rFonts w:ascii="Times New Roman" w:hAnsi="Times New Roman" w:cs="Times New Roman"/>
          <w:sz w:val="24"/>
          <w:szCs w:val="24"/>
        </w:rPr>
      </w:pPr>
      <w:bookmarkStart w:id="1" w:name="Par717"/>
      <w:bookmarkEnd w:id="1"/>
      <w:r w:rsidRPr="00B55589">
        <w:rPr>
          <w:rFonts w:ascii="Times New Roman" w:hAnsi="Times New Roman" w:cs="Times New Roman"/>
          <w:sz w:val="24"/>
          <w:szCs w:val="24"/>
        </w:rPr>
        <w:t>1.1. Администрация  предоставляет Победителю аукциона право на размещение нестационарного торгового объекта (тип)</w:t>
      </w:r>
      <w:r w:rsidR="00871FD8">
        <w:rPr>
          <w:rFonts w:ascii="Times New Roman" w:hAnsi="Times New Roman" w:cs="Times New Roman"/>
          <w:sz w:val="24"/>
          <w:szCs w:val="24"/>
        </w:rPr>
        <w:t xml:space="preserve"> </w:t>
      </w:r>
      <w:r w:rsidRPr="00B55589">
        <w:rPr>
          <w:rFonts w:ascii="Times New Roman" w:hAnsi="Times New Roman" w:cs="Times New Roman"/>
          <w:sz w:val="24"/>
          <w:szCs w:val="24"/>
        </w:rPr>
        <w:t>__________________________________________ (далее - Объект), для осуществления торговой деятельности</w:t>
      </w:r>
      <w:r w:rsidR="00B55589">
        <w:rPr>
          <w:rFonts w:ascii="Times New Roman" w:hAnsi="Times New Roman" w:cs="Times New Roman"/>
          <w:sz w:val="24"/>
          <w:szCs w:val="24"/>
        </w:rPr>
        <w:t>____________</w:t>
      </w:r>
      <w:r w:rsidRPr="00B55589">
        <w:rPr>
          <w:rFonts w:ascii="Times New Roman" w:hAnsi="Times New Roman" w:cs="Times New Roman"/>
          <w:sz w:val="24"/>
          <w:szCs w:val="24"/>
        </w:rPr>
        <w:t>______________</w:t>
      </w:r>
    </w:p>
    <w:p w:rsidR="009A093A" w:rsidRPr="00B55589" w:rsidRDefault="00B55589" w:rsidP="00B55589">
      <w:pPr>
        <w:spacing w:after="0" w:line="240" w:lineRule="auto"/>
        <w:ind w:firstLine="851"/>
        <w:jc w:val="both"/>
        <w:rPr>
          <w:rFonts w:ascii="Times New Roman" w:hAnsi="Times New Roman" w:cs="Times New Roman"/>
          <w:sz w:val="20"/>
          <w:szCs w:val="20"/>
        </w:rPr>
      </w:pPr>
      <w:r w:rsidRPr="00B55589">
        <w:rPr>
          <w:rFonts w:ascii="Times New Roman" w:hAnsi="Times New Roman" w:cs="Times New Roman"/>
          <w:sz w:val="20"/>
          <w:szCs w:val="20"/>
        </w:rPr>
        <w:t xml:space="preserve">                                                          </w:t>
      </w:r>
      <w:r w:rsidR="00871FD8">
        <w:rPr>
          <w:rFonts w:ascii="Times New Roman" w:hAnsi="Times New Roman" w:cs="Times New Roman"/>
          <w:sz w:val="20"/>
          <w:szCs w:val="20"/>
        </w:rPr>
        <w:t xml:space="preserve">                                     </w:t>
      </w:r>
      <w:r w:rsidRPr="00B55589">
        <w:rPr>
          <w:rFonts w:ascii="Times New Roman" w:hAnsi="Times New Roman" w:cs="Times New Roman"/>
          <w:sz w:val="20"/>
          <w:szCs w:val="20"/>
        </w:rPr>
        <w:t xml:space="preserve">                 </w:t>
      </w:r>
      <w:r w:rsidR="009A093A" w:rsidRPr="00B55589">
        <w:rPr>
          <w:rFonts w:ascii="Times New Roman" w:hAnsi="Times New Roman" w:cs="Times New Roman"/>
          <w:sz w:val="20"/>
          <w:szCs w:val="20"/>
        </w:rPr>
        <w:t>(реализуемая продукция)</w:t>
      </w:r>
    </w:p>
    <w:p w:rsidR="009A093A" w:rsidRPr="00B55589" w:rsidRDefault="009A093A" w:rsidP="00B55589">
      <w:pPr>
        <w:spacing w:after="0" w:line="240" w:lineRule="auto"/>
        <w:jc w:val="both"/>
        <w:rPr>
          <w:rFonts w:ascii="Times New Roman" w:hAnsi="Times New Roman" w:cs="Times New Roman"/>
          <w:sz w:val="24"/>
          <w:szCs w:val="24"/>
        </w:rPr>
      </w:pPr>
      <w:r w:rsidRPr="00B55589">
        <w:rPr>
          <w:rFonts w:ascii="Times New Roman" w:hAnsi="Times New Roman" w:cs="Times New Roman"/>
          <w:sz w:val="24"/>
          <w:szCs w:val="24"/>
        </w:rPr>
        <w:t xml:space="preserve">специализация объекта </w:t>
      </w:r>
      <w:r w:rsidR="00871FD8">
        <w:rPr>
          <w:rFonts w:ascii="Times New Roman" w:hAnsi="Times New Roman" w:cs="Times New Roman"/>
          <w:sz w:val="24"/>
          <w:szCs w:val="24"/>
        </w:rPr>
        <w:t>_______</w:t>
      </w:r>
      <w:r w:rsidRPr="00B55589">
        <w:rPr>
          <w:rFonts w:ascii="Times New Roman" w:hAnsi="Times New Roman" w:cs="Times New Roman"/>
          <w:sz w:val="24"/>
          <w:szCs w:val="24"/>
        </w:rPr>
        <w:t>__________________________________________________ перечень реализуемого товара ____________________________________________</w:t>
      </w:r>
    </w:p>
    <w:p w:rsidR="009A093A" w:rsidRPr="00B55589" w:rsidRDefault="009A093A" w:rsidP="00B55589">
      <w:pPr>
        <w:spacing w:after="0" w:line="240" w:lineRule="auto"/>
        <w:jc w:val="both"/>
        <w:rPr>
          <w:rFonts w:ascii="Times New Roman" w:hAnsi="Times New Roman" w:cs="Times New Roman"/>
          <w:sz w:val="24"/>
          <w:szCs w:val="24"/>
        </w:rPr>
      </w:pPr>
      <w:r w:rsidRPr="00B55589">
        <w:rPr>
          <w:rFonts w:ascii="Times New Roman" w:hAnsi="Times New Roman" w:cs="Times New Roman"/>
          <w:sz w:val="24"/>
          <w:szCs w:val="24"/>
        </w:rPr>
        <w:t>по адресному ориентиру в соответствии со схемой размещения нестационарных торговых объектов на территории Локотского городского поселения</w:t>
      </w:r>
      <w:r w:rsidR="00B55589">
        <w:rPr>
          <w:rFonts w:ascii="Times New Roman" w:hAnsi="Times New Roman" w:cs="Times New Roman"/>
          <w:sz w:val="24"/>
          <w:szCs w:val="24"/>
        </w:rPr>
        <w:t xml:space="preserve"> Брасовского муниципального района Брянской области __________</w:t>
      </w:r>
      <w:r w:rsidRPr="00B55589">
        <w:rPr>
          <w:rFonts w:ascii="Times New Roman" w:hAnsi="Times New Roman" w:cs="Times New Roman"/>
          <w:sz w:val="24"/>
          <w:szCs w:val="24"/>
        </w:rPr>
        <w:t>______________________________________________</w:t>
      </w:r>
    </w:p>
    <w:p w:rsidR="009A093A" w:rsidRPr="00B55589" w:rsidRDefault="009A093A" w:rsidP="00B55589">
      <w:pPr>
        <w:spacing w:after="0" w:line="240" w:lineRule="auto"/>
        <w:ind w:firstLine="851"/>
        <w:jc w:val="both"/>
        <w:rPr>
          <w:rFonts w:ascii="Times New Roman" w:hAnsi="Times New Roman" w:cs="Times New Roman"/>
          <w:sz w:val="20"/>
          <w:szCs w:val="20"/>
        </w:rPr>
      </w:pPr>
      <w:r w:rsidRPr="00B55589">
        <w:rPr>
          <w:rFonts w:ascii="Times New Roman" w:hAnsi="Times New Roman" w:cs="Times New Roman"/>
          <w:sz w:val="20"/>
          <w:szCs w:val="20"/>
        </w:rPr>
        <w:t xml:space="preserve">     </w:t>
      </w:r>
      <w:r w:rsidR="00B55589" w:rsidRPr="00B55589">
        <w:rPr>
          <w:rFonts w:ascii="Times New Roman" w:hAnsi="Times New Roman" w:cs="Times New Roman"/>
          <w:sz w:val="20"/>
          <w:szCs w:val="20"/>
        </w:rPr>
        <w:t xml:space="preserve">                                                   </w:t>
      </w:r>
      <w:r w:rsidRPr="00B55589">
        <w:rPr>
          <w:rFonts w:ascii="Times New Roman" w:hAnsi="Times New Roman" w:cs="Times New Roman"/>
          <w:sz w:val="20"/>
          <w:szCs w:val="20"/>
        </w:rPr>
        <w:t xml:space="preserve">  (место расположения Объекта)</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на срок с _____________ 20__ года по ___________ 20__ года.</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1.2. Настоящий   Договор   заключен  в   соответствии  со  Схемой размещения нестационарных    торговых    объектов   на  территории    Локотского    городского поселения</w:t>
      </w:r>
      <w:r w:rsidR="00B55589">
        <w:rPr>
          <w:rFonts w:ascii="Times New Roman" w:hAnsi="Times New Roman" w:cs="Times New Roman"/>
          <w:sz w:val="24"/>
          <w:szCs w:val="24"/>
        </w:rPr>
        <w:t>,</w:t>
      </w:r>
      <w:r w:rsidRPr="00B55589">
        <w:rPr>
          <w:rFonts w:ascii="Times New Roman" w:hAnsi="Times New Roman" w:cs="Times New Roman"/>
          <w:sz w:val="24"/>
          <w:szCs w:val="24"/>
        </w:rPr>
        <w:t xml:space="preserve"> утвержденной постановлением ____</w:t>
      </w:r>
      <w:r w:rsidR="00B55589">
        <w:rPr>
          <w:rFonts w:ascii="Times New Roman" w:hAnsi="Times New Roman" w:cs="Times New Roman"/>
          <w:sz w:val="24"/>
          <w:szCs w:val="24"/>
        </w:rPr>
        <w:t>_____________________________________</w:t>
      </w:r>
    </w:p>
    <w:p w:rsidR="009A093A" w:rsidRPr="00B55589" w:rsidRDefault="009A093A" w:rsidP="00B55589">
      <w:pPr>
        <w:spacing w:after="0" w:line="240" w:lineRule="auto"/>
        <w:ind w:firstLine="851"/>
        <w:jc w:val="both"/>
        <w:rPr>
          <w:rFonts w:ascii="Times New Roman" w:hAnsi="Times New Roman" w:cs="Times New Roman"/>
          <w:sz w:val="20"/>
          <w:szCs w:val="20"/>
        </w:rPr>
      </w:pPr>
      <w:r w:rsidRPr="00B55589">
        <w:rPr>
          <w:rFonts w:ascii="Times New Roman" w:hAnsi="Times New Roman" w:cs="Times New Roman"/>
          <w:sz w:val="20"/>
          <w:szCs w:val="20"/>
        </w:rPr>
        <w:t xml:space="preserve">                              </w:t>
      </w:r>
      <w:r w:rsidR="00B55589">
        <w:rPr>
          <w:rFonts w:ascii="Times New Roman" w:hAnsi="Times New Roman" w:cs="Times New Roman"/>
          <w:sz w:val="20"/>
          <w:szCs w:val="20"/>
        </w:rPr>
        <w:t xml:space="preserve">                                     </w:t>
      </w:r>
      <w:r w:rsidRPr="00B55589">
        <w:rPr>
          <w:rFonts w:ascii="Times New Roman" w:hAnsi="Times New Roman" w:cs="Times New Roman"/>
          <w:sz w:val="20"/>
          <w:szCs w:val="20"/>
        </w:rPr>
        <w:t xml:space="preserve">        (указать реквизиты муниципального правового акта)</w:t>
      </w:r>
    </w:p>
    <w:p w:rsidR="009A093A" w:rsidRPr="00B55589" w:rsidRDefault="009A093A" w:rsidP="00996CF8">
      <w:pPr>
        <w:spacing w:after="0" w:line="240" w:lineRule="auto"/>
        <w:jc w:val="both"/>
        <w:rPr>
          <w:rFonts w:ascii="Times New Roman" w:hAnsi="Times New Roman" w:cs="Times New Roman"/>
          <w:sz w:val="24"/>
          <w:szCs w:val="24"/>
        </w:rPr>
      </w:pPr>
      <w:r w:rsidRPr="00B55589">
        <w:rPr>
          <w:rFonts w:ascii="Times New Roman" w:hAnsi="Times New Roman" w:cs="Times New Roman"/>
          <w:sz w:val="24"/>
          <w:szCs w:val="24"/>
        </w:rPr>
        <w:t>___________________ от __________________ № _________ по результатам аукциона на право размещения нестационарных торговых объектов (протокол аукционной коми</w:t>
      </w:r>
      <w:r w:rsidR="00996CF8">
        <w:rPr>
          <w:rFonts w:ascii="Times New Roman" w:hAnsi="Times New Roman" w:cs="Times New Roman"/>
          <w:sz w:val="24"/>
          <w:szCs w:val="24"/>
        </w:rPr>
        <w:t>ссии ____________ № ____</w:t>
      </w:r>
      <w:r w:rsidRPr="00B55589">
        <w:rPr>
          <w:rFonts w:ascii="Times New Roman" w:hAnsi="Times New Roman" w:cs="Times New Roman"/>
          <w:sz w:val="24"/>
          <w:szCs w:val="24"/>
        </w:rPr>
        <w:t>).</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1.3. Настоящий Договор вступает в силу с момента его подписания и действует по __________________________ 20___ года.</w:t>
      </w:r>
    </w:p>
    <w:p w:rsidR="00871FD8" w:rsidRDefault="009A093A" w:rsidP="00871FD8">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1.4. Специализация Объекта является существенным условием настоящего Договора. Одностороннее изменение Победителем аукциона специализации не допускается.</w:t>
      </w:r>
      <w:bookmarkStart w:id="2" w:name="Par746"/>
      <w:bookmarkEnd w:id="2"/>
    </w:p>
    <w:p w:rsidR="00E940CC" w:rsidRDefault="00E940CC" w:rsidP="00AA7C61">
      <w:pPr>
        <w:spacing w:after="0" w:line="240" w:lineRule="auto"/>
        <w:ind w:firstLine="851"/>
        <w:jc w:val="center"/>
        <w:rPr>
          <w:rFonts w:ascii="Times New Roman" w:hAnsi="Times New Roman" w:cs="Times New Roman"/>
          <w:sz w:val="24"/>
          <w:szCs w:val="24"/>
        </w:rPr>
      </w:pPr>
    </w:p>
    <w:p w:rsidR="00E940CC" w:rsidRDefault="00E940CC" w:rsidP="00AA7C61">
      <w:pPr>
        <w:spacing w:after="0" w:line="240" w:lineRule="auto"/>
        <w:ind w:firstLine="851"/>
        <w:jc w:val="center"/>
        <w:rPr>
          <w:rFonts w:ascii="Times New Roman" w:hAnsi="Times New Roman" w:cs="Times New Roman"/>
          <w:sz w:val="24"/>
          <w:szCs w:val="24"/>
        </w:rPr>
      </w:pPr>
    </w:p>
    <w:p w:rsidR="009A093A" w:rsidRPr="00B55589" w:rsidRDefault="009A093A" w:rsidP="00AA7C61">
      <w:pPr>
        <w:spacing w:after="0" w:line="240" w:lineRule="auto"/>
        <w:ind w:firstLine="851"/>
        <w:jc w:val="center"/>
        <w:rPr>
          <w:rFonts w:ascii="Times New Roman" w:hAnsi="Times New Roman" w:cs="Times New Roman"/>
          <w:sz w:val="24"/>
          <w:szCs w:val="24"/>
        </w:rPr>
      </w:pPr>
      <w:r w:rsidRPr="00B55589">
        <w:rPr>
          <w:rFonts w:ascii="Times New Roman" w:hAnsi="Times New Roman" w:cs="Times New Roman"/>
          <w:sz w:val="24"/>
          <w:szCs w:val="24"/>
        </w:rPr>
        <w:t>2. Права и обязанности Сторон</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2.1. Администрация вправе:</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2.1.1. Осуществлять    контроль   над   выполнением    Победителем   аукциона условий настоящего Договора _____________________________________________.</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2.1.2. В случаях и порядке, установленных настоящим Договором и законодательством Российской Федерации, в одностороннем порядке отказаться от исполнения настоящего Договора.</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2.2. Администрация обязана:</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2.2.1. Предоставить Победителю аукциона право на размещение Объекта, который расположен по адресному ориентиру в соответствии со Схемой размещения нестационарных торговых объектов на территории Локотского городского поселения.</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2.3. Победитель аукциона вправе:</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2.3.1. Досрочно отказаться от исполнения настоящего Договора по основаниям и в порядке, предусмотренном настоящим Договором и законодательством Российской Федерации;</w:t>
      </w:r>
    </w:p>
    <w:p w:rsidR="009A093A" w:rsidRPr="00B55589" w:rsidRDefault="009A093A" w:rsidP="00B55589">
      <w:pPr>
        <w:spacing w:after="0" w:line="240" w:lineRule="auto"/>
        <w:ind w:firstLine="851"/>
        <w:jc w:val="both"/>
        <w:rPr>
          <w:rFonts w:ascii="Times New Roman" w:hAnsi="Times New Roman" w:cs="Times New Roman"/>
          <w:sz w:val="24"/>
          <w:szCs w:val="24"/>
        </w:rPr>
      </w:pPr>
      <w:bookmarkStart w:id="3" w:name="Par756"/>
      <w:bookmarkEnd w:id="3"/>
      <w:r w:rsidRPr="00B55589">
        <w:rPr>
          <w:rFonts w:ascii="Times New Roman" w:hAnsi="Times New Roman" w:cs="Times New Roman"/>
          <w:sz w:val="24"/>
          <w:szCs w:val="24"/>
        </w:rPr>
        <w:t>2.4. Победитель конкурса обязан:</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2.4.1. Обеспечить размещение Объекта и его готовность к использованию в соответствии с согласованным архитектурным решением в срок _____________________.</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 xml:space="preserve">2.4.2. Использовать Объект по назначению (специализации), указанному в </w:t>
      </w:r>
      <w:hyperlink w:anchor="Par717" w:history="1">
        <w:r w:rsidRPr="00B55589">
          <w:rPr>
            <w:rStyle w:val="a3"/>
            <w:rFonts w:ascii="Times New Roman" w:hAnsi="Times New Roman" w:cs="Times New Roman"/>
            <w:sz w:val="24"/>
            <w:szCs w:val="24"/>
          </w:rPr>
          <w:t>пункте 1.1</w:t>
        </w:r>
      </w:hyperlink>
      <w:r w:rsidRPr="00B55589">
        <w:rPr>
          <w:rFonts w:ascii="Times New Roman" w:hAnsi="Times New Roman" w:cs="Times New Roman"/>
          <w:sz w:val="24"/>
          <w:szCs w:val="24"/>
        </w:rPr>
        <w:t xml:space="preserve"> настоящего Договора. Иметь в наличии торговое оборудование, предназначенное для выкладки товаров и хранения запасов. </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2.4.3. На фасаде нестационарного торгового объекта поместить вывеску с указанием фирменного наименования хозяйствующего субъекта, режима работы.</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2.4.4. Своевременно и полностью вносить (внести) плату по настоящему Договору в размере и порядке, установленном настоящим Договором.</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2.4.5. Обеспечить сохранение внешнего вида, типа, местоположения и размеров Объекта в течение установленного периода размещения.</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2.4.6. Соблюдать требования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требования, предъявляемые законодательством Российской Федерации к продаже отдельных видов товаров.</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2.4.7. Не допускать загрязнение места размещения Объекта., заключить договоры:</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 на проведение работ по профилактической дератизации и дезинфекции помещений и прилежащей территории;</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 на вывоз бытовых отходов со специализированной организацией;</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 на подключение электроэнергии;</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 на подачу воды и вывоз стоков;</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 xml:space="preserve">-на сбор и утилизацию отработанных люминесцентных ламп. </w:t>
      </w:r>
    </w:p>
    <w:p w:rsidR="009A093A"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2.4.8. Своевременно демонтировать Объект с установленного места его расположения и привести прилегающую к Объекту территорию в первоначальное состояние, а также в случае досрочного расторжения настоящего Договора.</w:t>
      </w:r>
    </w:p>
    <w:p w:rsidR="00E940CC" w:rsidRDefault="00E940CC" w:rsidP="00871FD8">
      <w:pPr>
        <w:pStyle w:val="a4"/>
        <w:spacing w:after="0" w:line="240" w:lineRule="auto"/>
        <w:ind w:left="1211"/>
        <w:jc w:val="center"/>
        <w:rPr>
          <w:rFonts w:ascii="Times New Roman" w:hAnsi="Times New Roman" w:cs="Times New Roman"/>
          <w:sz w:val="24"/>
          <w:szCs w:val="24"/>
        </w:rPr>
      </w:pPr>
      <w:bookmarkStart w:id="4" w:name="Par766"/>
      <w:bookmarkEnd w:id="4"/>
    </w:p>
    <w:p w:rsidR="009A093A" w:rsidRPr="00871FD8" w:rsidRDefault="00871FD8" w:rsidP="00871FD8">
      <w:pPr>
        <w:pStyle w:val="a4"/>
        <w:spacing w:after="0" w:line="240" w:lineRule="auto"/>
        <w:ind w:left="1211"/>
        <w:jc w:val="center"/>
        <w:rPr>
          <w:rFonts w:ascii="Times New Roman" w:hAnsi="Times New Roman" w:cs="Times New Roman"/>
          <w:sz w:val="24"/>
          <w:szCs w:val="24"/>
        </w:rPr>
      </w:pPr>
      <w:r>
        <w:rPr>
          <w:rFonts w:ascii="Times New Roman" w:hAnsi="Times New Roman" w:cs="Times New Roman"/>
          <w:sz w:val="24"/>
          <w:szCs w:val="24"/>
        </w:rPr>
        <w:t>3.</w:t>
      </w:r>
      <w:r w:rsidR="009A093A" w:rsidRPr="00871FD8">
        <w:rPr>
          <w:rFonts w:ascii="Times New Roman" w:hAnsi="Times New Roman" w:cs="Times New Roman"/>
          <w:sz w:val="24"/>
          <w:szCs w:val="24"/>
        </w:rPr>
        <w:t>Платежи и расчеты по Договору</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3.1. Цена Договора составляет_________________________________________</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3.2. Оплата производится _____________________________________________</w:t>
      </w:r>
    </w:p>
    <w:p w:rsidR="009A093A" w:rsidRPr="00996CF8" w:rsidRDefault="009A093A" w:rsidP="00B55589">
      <w:pPr>
        <w:spacing w:after="0" w:line="240" w:lineRule="auto"/>
        <w:ind w:firstLine="851"/>
        <w:jc w:val="both"/>
        <w:rPr>
          <w:rFonts w:ascii="Times New Roman" w:hAnsi="Times New Roman" w:cs="Times New Roman"/>
          <w:sz w:val="20"/>
          <w:szCs w:val="20"/>
        </w:rPr>
      </w:pPr>
      <w:r w:rsidRPr="00996CF8">
        <w:rPr>
          <w:rFonts w:ascii="Times New Roman" w:hAnsi="Times New Roman" w:cs="Times New Roman"/>
          <w:sz w:val="20"/>
          <w:szCs w:val="20"/>
        </w:rPr>
        <w:t xml:space="preserve">                                                                                       (указать способ и порядок оплаты)</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3.3. Подтверждением оплаты Победителем аукциона является выписка с расчетного счета банка.</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3.4. Размер платы по Договору на размещение Объекта не может быть изменен по соглашению Сторон.</w:t>
      </w:r>
    </w:p>
    <w:p w:rsidR="00E940CC" w:rsidRDefault="00E940CC" w:rsidP="00AA7C61">
      <w:pPr>
        <w:spacing w:after="0" w:line="240" w:lineRule="auto"/>
        <w:ind w:firstLine="851"/>
        <w:jc w:val="center"/>
        <w:rPr>
          <w:rFonts w:ascii="Times New Roman" w:hAnsi="Times New Roman" w:cs="Times New Roman"/>
          <w:sz w:val="24"/>
          <w:szCs w:val="24"/>
        </w:rPr>
      </w:pPr>
      <w:bookmarkStart w:id="5" w:name="Par778"/>
      <w:bookmarkEnd w:id="5"/>
    </w:p>
    <w:p w:rsidR="00E940CC" w:rsidRDefault="00E940CC" w:rsidP="00AA7C61">
      <w:pPr>
        <w:spacing w:after="0" w:line="240" w:lineRule="auto"/>
        <w:ind w:firstLine="851"/>
        <w:jc w:val="center"/>
        <w:rPr>
          <w:rFonts w:ascii="Times New Roman" w:hAnsi="Times New Roman" w:cs="Times New Roman"/>
          <w:sz w:val="24"/>
          <w:szCs w:val="24"/>
        </w:rPr>
      </w:pPr>
    </w:p>
    <w:p w:rsidR="00E940CC" w:rsidRDefault="00E940CC" w:rsidP="00AA7C61">
      <w:pPr>
        <w:spacing w:after="0" w:line="240" w:lineRule="auto"/>
        <w:ind w:firstLine="851"/>
        <w:jc w:val="center"/>
        <w:rPr>
          <w:rFonts w:ascii="Times New Roman" w:hAnsi="Times New Roman" w:cs="Times New Roman"/>
          <w:sz w:val="24"/>
          <w:szCs w:val="24"/>
        </w:rPr>
      </w:pPr>
    </w:p>
    <w:p w:rsidR="009A093A" w:rsidRPr="00B55589" w:rsidRDefault="009A093A" w:rsidP="00AA7C61">
      <w:pPr>
        <w:spacing w:after="0" w:line="240" w:lineRule="auto"/>
        <w:ind w:firstLine="851"/>
        <w:jc w:val="center"/>
        <w:rPr>
          <w:rFonts w:ascii="Times New Roman" w:hAnsi="Times New Roman" w:cs="Times New Roman"/>
          <w:sz w:val="24"/>
          <w:szCs w:val="24"/>
        </w:rPr>
      </w:pPr>
      <w:r w:rsidRPr="00B55589">
        <w:rPr>
          <w:rFonts w:ascii="Times New Roman" w:hAnsi="Times New Roman" w:cs="Times New Roman"/>
          <w:sz w:val="24"/>
          <w:szCs w:val="24"/>
        </w:rPr>
        <w:t>4. Ответственность Сторон</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lastRenderedPageBreak/>
        <w:t>4.1.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w:t>
      </w:r>
    </w:p>
    <w:p w:rsidR="00E940CC" w:rsidRPr="00E940CC" w:rsidRDefault="009A093A" w:rsidP="00E940CC">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 xml:space="preserve">4.2. За нарушение сроков внесения платы по Договору Победитель конкурса выплачивает  пени </w:t>
      </w:r>
      <w:r w:rsidR="00E940CC" w:rsidRPr="00E940CC">
        <w:rPr>
          <w:rFonts w:ascii="Times New Roman" w:hAnsi="Times New Roman" w:cs="Times New Roman"/>
          <w:sz w:val="24"/>
          <w:szCs w:val="24"/>
        </w:rPr>
        <w:t>размере одной трехсотой действующей на дату уплаты пеней ставки рефинансирования Центрального банка Российской Федерации от неуплаченной суммы за каждый день просрочки, начиная со следующего за установленным графиком платежей дня по день исполнения обязанности по его уплате включительно.</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4.3. Стороны освобождаются от обязательств по Договору в случае наступления форс-мажорных обстоятельств в соответствии с законодательством Российской Федерации.</w:t>
      </w:r>
    </w:p>
    <w:p w:rsidR="00E940CC" w:rsidRDefault="00E940CC" w:rsidP="00AA7C61">
      <w:pPr>
        <w:spacing w:after="0" w:line="240" w:lineRule="auto"/>
        <w:ind w:firstLine="851"/>
        <w:jc w:val="center"/>
        <w:rPr>
          <w:rFonts w:ascii="Times New Roman" w:hAnsi="Times New Roman" w:cs="Times New Roman"/>
          <w:sz w:val="24"/>
          <w:szCs w:val="24"/>
        </w:rPr>
      </w:pPr>
      <w:bookmarkStart w:id="6" w:name="Par784"/>
      <w:bookmarkEnd w:id="6"/>
    </w:p>
    <w:p w:rsidR="009A093A" w:rsidRPr="00B55589" w:rsidRDefault="009A093A" w:rsidP="00AA7C61">
      <w:pPr>
        <w:spacing w:after="0" w:line="240" w:lineRule="auto"/>
        <w:ind w:firstLine="851"/>
        <w:jc w:val="center"/>
        <w:rPr>
          <w:rFonts w:ascii="Times New Roman" w:hAnsi="Times New Roman" w:cs="Times New Roman"/>
          <w:sz w:val="24"/>
          <w:szCs w:val="24"/>
        </w:rPr>
      </w:pPr>
      <w:r w:rsidRPr="00B55589">
        <w:rPr>
          <w:rFonts w:ascii="Times New Roman" w:hAnsi="Times New Roman" w:cs="Times New Roman"/>
          <w:sz w:val="24"/>
          <w:szCs w:val="24"/>
        </w:rPr>
        <w:t>5. Расторжение Договора</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5.1. Договор может быть расторгнут по соглашению Сторон или по решению суда.</w:t>
      </w:r>
    </w:p>
    <w:p w:rsidR="009A093A" w:rsidRPr="00B55589" w:rsidRDefault="009A093A" w:rsidP="00B55589">
      <w:pPr>
        <w:spacing w:after="0" w:line="240" w:lineRule="auto"/>
        <w:ind w:firstLine="851"/>
        <w:jc w:val="both"/>
        <w:rPr>
          <w:rFonts w:ascii="Times New Roman" w:hAnsi="Times New Roman" w:cs="Times New Roman"/>
          <w:sz w:val="24"/>
          <w:szCs w:val="24"/>
        </w:rPr>
      </w:pPr>
      <w:bookmarkStart w:id="7" w:name="Par787"/>
      <w:bookmarkEnd w:id="7"/>
      <w:r w:rsidRPr="00B55589">
        <w:rPr>
          <w:rFonts w:ascii="Times New Roman" w:hAnsi="Times New Roman" w:cs="Times New Roman"/>
          <w:sz w:val="24"/>
          <w:szCs w:val="24"/>
        </w:rPr>
        <w:t>5.2. Администрация имеет право досрочно в одностороннем порядке отказаться от исполнения настоящего Договора по следующим основаниям:</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 xml:space="preserve">5.2.1. Невыполнение Победителем аукциона требований, указанных в </w:t>
      </w:r>
      <w:hyperlink w:anchor="Par756" w:history="1">
        <w:r w:rsidRPr="00B55589">
          <w:rPr>
            <w:rStyle w:val="a3"/>
            <w:rFonts w:ascii="Times New Roman" w:hAnsi="Times New Roman" w:cs="Times New Roman"/>
            <w:sz w:val="24"/>
            <w:szCs w:val="24"/>
          </w:rPr>
          <w:t>пункте 2.4</w:t>
        </w:r>
      </w:hyperlink>
      <w:r w:rsidRPr="00B55589">
        <w:rPr>
          <w:rFonts w:ascii="Times New Roman" w:hAnsi="Times New Roman" w:cs="Times New Roman"/>
          <w:sz w:val="24"/>
          <w:szCs w:val="24"/>
        </w:rPr>
        <w:t xml:space="preserve"> настоящего Договора.</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5.2.2. Прекращение Победителем аукциона в установленном законом порядке своей деятельности.</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5.2.3. Нарушение Победителем аукциона установленной в предмете Договора специализации.</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5.2.4. Выявление несоответствия Объекта в натуре архитектурному решению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5.3. При отказе от исполнения настоящего Договора в одностороннем порядке Администрация направляет Победителю аукциона письменное уведомление. С момента направления указанного уведомления настоящий Договор будет считаться расторгнутым.</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5.4. Администрация имеет право досрочно расторгнуть настоящий Договор в связи с принятием указанных ниже решений, о чем извещает письменно Победителя аукциона не менее чем за месяц:</w:t>
      </w:r>
    </w:p>
    <w:p w:rsidR="009A093A" w:rsidRPr="00B55589" w:rsidRDefault="009A093A" w:rsidP="00E940CC">
      <w:pPr>
        <w:numPr>
          <w:ilvl w:val="0"/>
          <w:numId w:val="1"/>
        </w:numPr>
        <w:spacing w:after="0" w:line="240" w:lineRule="auto"/>
        <w:ind w:left="0" w:firstLine="0"/>
        <w:jc w:val="both"/>
        <w:rPr>
          <w:rFonts w:ascii="Times New Roman" w:hAnsi="Times New Roman" w:cs="Times New Roman"/>
          <w:sz w:val="24"/>
          <w:szCs w:val="24"/>
        </w:rPr>
      </w:pPr>
      <w:r w:rsidRPr="00B55589">
        <w:rPr>
          <w:rFonts w:ascii="Times New Roman" w:hAnsi="Times New Roman" w:cs="Times New Roman"/>
          <w:sz w:val="24"/>
          <w:szCs w:val="24"/>
        </w:rPr>
        <w:t>о необходимости устройства, ремонта и (или) реконструкции автомобильных дорог, тротуаров в случае, если нахождение нестационарного специализированного торгового объекта препятствует осуществлению указанных работ;</w:t>
      </w:r>
    </w:p>
    <w:p w:rsidR="009A093A" w:rsidRPr="00B55589" w:rsidRDefault="009A093A" w:rsidP="00E940CC">
      <w:pPr>
        <w:numPr>
          <w:ilvl w:val="0"/>
          <w:numId w:val="1"/>
        </w:numPr>
        <w:spacing w:after="0" w:line="240" w:lineRule="auto"/>
        <w:ind w:left="0" w:firstLine="0"/>
        <w:jc w:val="both"/>
        <w:rPr>
          <w:rFonts w:ascii="Times New Roman" w:hAnsi="Times New Roman" w:cs="Times New Roman"/>
          <w:sz w:val="24"/>
          <w:szCs w:val="24"/>
        </w:rPr>
      </w:pPr>
      <w:r w:rsidRPr="00B55589">
        <w:rPr>
          <w:rFonts w:ascii="Times New Roman" w:hAnsi="Times New Roman" w:cs="Times New Roman"/>
          <w:sz w:val="24"/>
          <w:szCs w:val="24"/>
        </w:rPr>
        <w:t>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карманов;</w:t>
      </w:r>
    </w:p>
    <w:p w:rsidR="009A093A" w:rsidRPr="00B55589" w:rsidRDefault="009A093A" w:rsidP="00E940CC">
      <w:pPr>
        <w:numPr>
          <w:ilvl w:val="0"/>
          <w:numId w:val="1"/>
        </w:numPr>
        <w:spacing w:after="0" w:line="240" w:lineRule="auto"/>
        <w:ind w:left="0" w:firstLine="0"/>
        <w:jc w:val="both"/>
        <w:rPr>
          <w:rFonts w:ascii="Times New Roman" w:hAnsi="Times New Roman" w:cs="Times New Roman"/>
          <w:sz w:val="24"/>
          <w:szCs w:val="24"/>
        </w:rPr>
      </w:pPr>
      <w:r w:rsidRPr="00B55589">
        <w:rPr>
          <w:rFonts w:ascii="Times New Roman" w:hAnsi="Times New Roman" w:cs="Times New Roman"/>
          <w:sz w:val="24"/>
          <w:szCs w:val="24"/>
        </w:rPr>
        <w:t>о размещении объектов капитального строительства;</w:t>
      </w:r>
    </w:p>
    <w:p w:rsidR="009A093A" w:rsidRPr="00B55589" w:rsidRDefault="009A093A" w:rsidP="00E940CC">
      <w:pPr>
        <w:numPr>
          <w:ilvl w:val="0"/>
          <w:numId w:val="1"/>
        </w:numPr>
        <w:spacing w:after="0" w:line="240" w:lineRule="auto"/>
        <w:ind w:left="0" w:firstLine="0"/>
        <w:jc w:val="both"/>
        <w:rPr>
          <w:rFonts w:ascii="Times New Roman" w:hAnsi="Times New Roman" w:cs="Times New Roman"/>
          <w:sz w:val="24"/>
          <w:szCs w:val="24"/>
        </w:rPr>
      </w:pPr>
      <w:r w:rsidRPr="00B55589">
        <w:rPr>
          <w:rFonts w:ascii="Times New Roman" w:hAnsi="Times New Roman" w:cs="Times New Roman"/>
          <w:sz w:val="24"/>
          <w:szCs w:val="24"/>
        </w:rPr>
        <w:t>о заключении договора о развитии застроенных территорий в случае, если нахождение нестационарного специализированного торгового объекта препятствует реализации указанного договора.</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5.5. После расторжения Договора Объект подлежит демонтажу Победителем аукциона, в соответствии с требованиями, установленными законодательством Российской Федерации.</w:t>
      </w:r>
    </w:p>
    <w:p w:rsidR="009A093A"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5.6. Демонтаж Объекта в добровольном порядке производится Победителем аукциона за счет собственных средств, в срок, указанный в предписании, выданным Отделом.</w:t>
      </w:r>
    </w:p>
    <w:p w:rsidR="00E940CC" w:rsidRDefault="00E940CC" w:rsidP="00AA7C61">
      <w:pPr>
        <w:spacing w:after="0" w:line="240" w:lineRule="auto"/>
        <w:ind w:firstLine="851"/>
        <w:jc w:val="center"/>
        <w:rPr>
          <w:rFonts w:ascii="Times New Roman" w:hAnsi="Times New Roman" w:cs="Times New Roman"/>
          <w:sz w:val="24"/>
          <w:szCs w:val="24"/>
        </w:rPr>
      </w:pPr>
      <w:bookmarkStart w:id="8" w:name="Par805"/>
      <w:bookmarkEnd w:id="8"/>
    </w:p>
    <w:p w:rsidR="00E940CC" w:rsidRDefault="00E940CC" w:rsidP="00AA7C61">
      <w:pPr>
        <w:spacing w:after="0" w:line="240" w:lineRule="auto"/>
        <w:ind w:firstLine="851"/>
        <w:jc w:val="center"/>
        <w:rPr>
          <w:rFonts w:ascii="Times New Roman" w:hAnsi="Times New Roman" w:cs="Times New Roman"/>
          <w:sz w:val="24"/>
          <w:szCs w:val="24"/>
        </w:rPr>
      </w:pPr>
    </w:p>
    <w:p w:rsidR="00E940CC" w:rsidRDefault="00E940CC" w:rsidP="00AA7C61">
      <w:pPr>
        <w:spacing w:after="0" w:line="240" w:lineRule="auto"/>
        <w:ind w:firstLine="851"/>
        <w:jc w:val="center"/>
        <w:rPr>
          <w:rFonts w:ascii="Times New Roman" w:hAnsi="Times New Roman" w:cs="Times New Roman"/>
          <w:sz w:val="24"/>
          <w:szCs w:val="24"/>
        </w:rPr>
      </w:pPr>
    </w:p>
    <w:p w:rsidR="00E940CC" w:rsidRDefault="00E940CC" w:rsidP="00AA7C61">
      <w:pPr>
        <w:spacing w:after="0" w:line="240" w:lineRule="auto"/>
        <w:ind w:firstLine="851"/>
        <w:jc w:val="center"/>
        <w:rPr>
          <w:rFonts w:ascii="Times New Roman" w:hAnsi="Times New Roman" w:cs="Times New Roman"/>
          <w:sz w:val="24"/>
          <w:szCs w:val="24"/>
        </w:rPr>
      </w:pPr>
    </w:p>
    <w:p w:rsidR="009A093A" w:rsidRPr="00B55589" w:rsidRDefault="009A093A" w:rsidP="00AA7C61">
      <w:pPr>
        <w:spacing w:after="0" w:line="240" w:lineRule="auto"/>
        <w:ind w:firstLine="851"/>
        <w:jc w:val="center"/>
        <w:rPr>
          <w:rFonts w:ascii="Times New Roman" w:hAnsi="Times New Roman" w:cs="Times New Roman"/>
          <w:sz w:val="24"/>
          <w:szCs w:val="24"/>
        </w:rPr>
      </w:pPr>
      <w:r w:rsidRPr="00B55589">
        <w:rPr>
          <w:rFonts w:ascii="Times New Roman" w:hAnsi="Times New Roman" w:cs="Times New Roman"/>
          <w:sz w:val="24"/>
          <w:szCs w:val="24"/>
        </w:rPr>
        <w:t>6. Прочие условия</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lastRenderedPageBreak/>
        <w:t>6.1. Вопросы, не урегулированные настоящим Договором, разрешаются в соответствии с законодательством Российской Федерации.</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6.2. Договор составлен в двух экземплярах, каждый из которых имеет одинаковую юридическую силу.</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6.3. Споры по Договору разрешаются в установленном законодательством порядке.</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E940CC" w:rsidRDefault="00E940CC" w:rsidP="00AA7C61">
      <w:pPr>
        <w:spacing w:after="0" w:line="240" w:lineRule="auto"/>
        <w:ind w:firstLine="851"/>
        <w:jc w:val="center"/>
        <w:rPr>
          <w:rFonts w:ascii="Times New Roman" w:hAnsi="Times New Roman" w:cs="Times New Roman"/>
          <w:sz w:val="24"/>
          <w:szCs w:val="24"/>
        </w:rPr>
      </w:pPr>
      <w:bookmarkStart w:id="9" w:name="Par816"/>
      <w:bookmarkEnd w:id="9"/>
    </w:p>
    <w:p w:rsidR="00E940CC" w:rsidRDefault="00E940CC" w:rsidP="00AA7C61">
      <w:pPr>
        <w:spacing w:after="0" w:line="240" w:lineRule="auto"/>
        <w:ind w:firstLine="851"/>
        <w:jc w:val="center"/>
        <w:rPr>
          <w:rFonts w:ascii="Times New Roman" w:hAnsi="Times New Roman" w:cs="Times New Roman"/>
          <w:sz w:val="24"/>
          <w:szCs w:val="24"/>
        </w:rPr>
      </w:pPr>
    </w:p>
    <w:p w:rsidR="009A093A" w:rsidRPr="00B55589" w:rsidRDefault="009A093A" w:rsidP="00AA7C61">
      <w:pPr>
        <w:spacing w:after="0" w:line="240" w:lineRule="auto"/>
        <w:ind w:firstLine="851"/>
        <w:jc w:val="center"/>
        <w:rPr>
          <w:rFonts w:ascii="Times New Roman" w:hAnsi="Times New Roman" w:cs="Times New Roman"/>
          <w:sz w:val="24"/>
          <w:szCs w:val="24"/>
        </w:rPr>
      </w:pPr>
      <w:r w:rsidRPr="00B55589">
        <w:rPr>
          <w:rFonts w:ascii="Times New Roman" w:hAnsi="Times New Roman" w:cs="Times New Roman"/>
          <w:sz w:val="24"/>
          <w:szCs w:val="24"/>
        </w:rPr>
        <w:t>7. Юридические адреса, банковские реквизиты</w:t>
      </w:r>
    </w:p>
    <w:p w:rsidR="009A093A" w:rsidRDefault="009A093A" w:rsidP="00AA7C61">
      <w:pPr>
        <w:spacing w:after="0" w:line="240" w:lineRule="auto"/>
        <w:ind w:firstLine="851"/>
        <w:jc w:val="center"/>
        <w:rPr>
          <w:rFonts w:ascii="Times New Roman" w:hAnsi="Times New Roman" w:cs="Times New Roman"/>
          <w:sz w:val="24"/>
          <w:szCs w:val="24"/>
        </w:rPr>
      </w:pPr>
      <w:r w:rsidRPr="00B55589">
        <w:rPr>
          <w:rFonts w:ascii="Times New Roman" w:hAnsi="Times New Roman" w:cs="Times New Roman"/>
          <w:sz w:val="24"/>
          <w:szCs w:val="24"/>
        </w:rPr>
        <w:t>и подписи Сторон</w:t>
      </w:r>
    </w:p>
    <w:p w:rsidR="00E940CC" w:rsidRDefault="00E940CC" w:rsidP="00AA7C61">
      <w:pPr>
        <w:spacing w:after="0" w:line="240" w:lineRule="auto"/>
        <w:ind w:firstLine="851"/>
        <w:jc w:val="center"/>
        <w:rPr>
          <w:rFonts w:ascii="Times New Roman" w:hAnsi="Times New Roman" w:cs="Times New Roman"/>
          <w:sz w:val="24"/>
          <w:szCs w:val="24"/>
        </w:rPr>
      </w:pPr>
    </w:p>
    <w:p w:rsidR="00E940CC" w:rsidRPr="00B55589" w:rsidRDefault="00E940CC" w:rsidP="00AA7C61">
      <w:pPr>
        <w:spacing w:after="0" w:line="240" w:lineRule="auto"/>
        <w:ind w:firstLine="851"/>
        <w:jc w:val="center"/>
        <w:rPr>
          <w:rFonts w:ascii="Times New Roman" w:hAnsi="Times New Roman" w:cs="Times New Roman"/>
          <w:sz w:val="24"/>
          <w:szCs w:val="24"/>
        </w:rPr>
      </w:pP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Администрация Брасовского района                         Победитель аукциона</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 xml:space="preserve">_________________________________             </w:t>
      </w:r>
      <w:r w:rsidRPr="00B55589">
        <w:rPr>
          <w:rFonts w:ascii="Times New Roman" w:hAnsi="Times New Roman" w:cs="Times New Roman"/>
          <w:sz w:val="24"/>
          <w:szCs w:val="24"/>
        </w:rPr>
        <w:tab/>
        <w:t>__________________________</w:t>
      </w:r>
    </w:p>
    <w:p w:rsidR="00871FD8"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 xml:space="preserve">_________________________________               </w:t>
      </w:r>
      <w:r w:rsidR="00871FD8">
        <w:rPr>
          <w:rFonts w:ascii="Times New Roman" w:hAnsi="Times New Roman" w:cs="Times New Roman"/>
          <w:sz w:val="24"/>
          <w:szCs w:val="24"/>
        </w:rPr>
        <w:t>_________________________</w:t>
      </w:r>
    </w:p>
    <w:p w:rsidR="009A093A" w:rsidRPr="00871FD8" w:rsidRDefault="009A093A" w:rsidP="00B55589">
      <w:pPr>
        <w:spacing w:after="0" w:line="240" w:lineRule="auto"/>
        <w:ind w:firstLine="851"/>
        <w:jc w:val="both"/>
        <w:rPr>
          <w:rFonts w:ascii="Times New Roman" w:hAnsi="Times New Roman" w:cs="Times New Roman"/>
          <w:sz w:val="20"/>
          <w:szCs w:val="20"/>
        </w:rPr>
      </w:pPr>
      <w:r w:rsidRPr="00871FD8">
        <w:rPr>
          <w:rFonts w:ascii="Times New Roman" w:hAnsi="Times New Roman" w:cs="Times New Roman"/>
          <w:sz w:val="20"/>
          <w:szCs w:val="20"/>
        </w:rPr>
        <w:t xml:space="preserve">        (подпись)                                    </w:t>
      </w:r>
      <w:r w:rsidRPr="00871FD8">
        <w:rPr>
          <w:rFonts w:ascii="Times New Roman" w:hAnsi="Times New Roman" w:cs="Times New Roman"/>
          <w:sz w:val="20"/>
          <w:szCs w:val="20"/>
        </w:rPr>
        <w:tab/>
      </w:r>
      <w:r w:rsidRPr="00871FD8">
        <w:rPr>
          <w:rFonts w:ascii="Times New Roman" w:hAnsi="Times New Roman" w:cs="Times New Roman"/>
          <w:sz w:val="20"/>
          <w:szCs w:val="20"/>
        </w:rPr>
        <w:tab/>
      </w:r>
      <w:r w:rsidRPr="00871FD8">
        <w:rPr>
          <w:rFonts w:ascii="Times New Roman" w:hAnsi="Times New Roman" w:cs="Times New Roman"/>
          <w:sz w:val="20"/>
          <w:szCs w:val="20"/>
        </w:rPr>
        <w:tab/>
      </w:r>
      <w:r w:rsidRPr="00871FD8">
        <w:rPr>
          <w:rFonts w:ascii="Times New Roman" w:hAnsi="Times New Roman" w:cs="Times New Roman"/>
          <w:sz w:val="20"/>
          <w:szCs w:val="20"/>
        </w:rPr>
        <w:tab/>
        <w:t xml:space="preserve">    (подпись)</w:t>
      </w:r>
    </w:p>
    <w:p w:rsidR="009A093A" w:rsidRPr="00871FD8" w:rsidRDefault="009A093A" w:rsidP="00B55589">
      <w:pPr>
        <w:spacing w:after="0" w:line="240" w:lineRule="auto"/>
        <w:ind w:firstLine="851"/>
        <w:jc w:val="both"/>
        <w:rPr>
          <w:rFonts w:ascii="Times New Roman" w:hAnsi="Times New Roman" w:cs="Times New Roman"/>
          <w:sz w:val="20"/>
          <w:szCs w:val="20"/>
        </w:rPr>
      </w:pPr>
      <w:r w:rsidRPr="00871FD8">
        <w:rPr>
          <w:rFonts w:ascii="Times New Roman" w:hAnsi="Times New Roman" w:cs="Times New Roman"/>
          <w:sz w:val="20"/>
          <w:szCs w:val="20"/>
        </w:rPr>
        <w:t xml:space="preserve">         </w:t>
      </w:r>
      <w:r w:rsidRPr="00871FD8">
        <w:rPr>
          <w:rFonts w:ascii="Times New Roman" w:hAnsi="Times New Roman" w:cs="Times New Roman"/>
          <w:sz w:val="20"/>
          <w:szCs w:val="20"/>
        </w:rPr>
        <w:tab/>
        <w:t xml:space="preserve">  М.П.                                           </w:t>
      </w:r>
      <w:r w:rsidRPr="00871FD8">
        <w:rPr>
          <w:rFonts w:ascii="Times New Roman" w:hAnsi="Times New Roman" w:cs="Times New Roman"/>
          <w:sz w:val="20"/>
          <w:szCs w:val="20"/>
        </w:rPr>
        <w:tab/>
      </w:r>
      <w:r w:rsidRPr="00871FD8">
        <w:rPr>
          <w:rFonts w:ascii="Times New Roman" w:hAnsi="Times New Roman" w:cs="Times New Roman"/>
          <w:sz w:val="20"/>
          <w:szCs w:val="20"/>
        </w:rPr>
        <w:tab/>
        <w:t xml:space="preserve">        </w:t>
      </w:r>
      <w:r w:rsidRPr="00871FD8">
        <w:rPr>
          <w:rFonts w:ascii="Times New Roman" w:hAnsi="Times New Roman" w:cs="Times New Roman"/>
          <w:sz w:val="20"/>
          <w:szCs w:val="20"/>
        </w:rPr>
        <w:tab/>
      </w:r>
      <w:r w:rsidRPr="00871FD8">
        <w:rPr>
          <w:rFonts w:ascii="Times New Roman" w:hAnsi="Times New Roman" w:cs="Times New Roman"/>
          <w:sz w:val="20"/>
          <w:szCs w:val="20"/>
        </w:rPr>
        <w:tab/>
        <w:t xml:space="preserve">           М.П.</w:t>
      </w:r>
    </w:p>
    <w:p w:rsidR="009A093A" w:rsidRPr="00871FD8" w:rsidRDefault="009A093A" w:rsidP="009A093A">
      <w:pPr>
        <w:ind w:firstLine="851"/>
        <w:jc w:val="both"/>
        <w:rPr>
          <w:rFonts w:ascii="Times New Roman" w:hAnsi="Times New Roman" w:cs="Times New Roman"/>
          <w:sz w:val="20"/>
          <w:szCs w:val="20"/>
        </w:rPr>
      </w:pPr>
    </w:p>
    <w:p w:rsidR="009A093A" w:rsidRPr="009A093A" w:rsidRDefault="009A093A" w:rsidP="009A093A">
      <w:pPr>
        <w:ind w:firstLine="851"/>
        <w:jc w:val="both"/>
        <w:rPr>
          <w:rFonts w:ascii="Times New Roman" w:hAnsi="Times New Roman" w:cs="Times New Roman"/>
          <w:sz w:val="28"/>
          <w:szCs w:val="28"/>
        </w:rPr>
      </w:pPr>
    </w:p>
    <w:sectPr w:rsidR="009A093A" w:rsidRPr="009A093A" w:rsidSect="00B22F65">
      <w:pgSz w:w="11906" w:h="16838"/>
      <w:pgMar w:top="426"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E476C"/>
    <w:multiLevelType w:val="hybridMultilevel"/>
    <w:tmpl w:val="4B821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093590E"/>
    <w:multiLevelType w:val="hybridMultilevel"/>
    <w:tmpl w:val="E490F7EA"/>
    <w:lvl w:ilvl="0" w:tplc="D1DECE0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77EB4ED4"/>
    <w:multiLevelType w:val="hybridMultilevel"/>
    <w:tmpl w:val="D84A2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8191E"/>
    <w:rsid w:val="00290DF8"/>
    <w:rsid w:val="002F6C87"/>
    <w:rsid w:val="00344188"/>
    <w:rsid w:val="003C1E88"/>
    <w:rsid w:val="004F3D95"/>
    <w:rsid w:val="00633DCF"/>
    <w:rsid w:val="00650022"/>
    <w:rsid w:val="006850A3"/>
    <w:rsid w:val="006E7F52"/>
    <w:rsid w:val="00871FD8"/>
    <w:rsid w:val="00996CF8"/>
    <w:rsid w:val="009A093A"/>
    <w:rsid w:val="00A9566C"/>
    <w:rsid w:val="00AA7C61"/>
    <w:rsid w:val="00B22F65"/>
    <w:rsid w:val="00B55589"/>
    <w:rsid w:val="00C5023F"/>
    <w:rsid w:val="00C8191E"/>
    <w:rsid w:val="00E940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E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191E"/>
    <w:rPr>
      <w:color w:val="0563C1" w:themeColor="hyperlink"/>
      <w:u w:val="single"/>
    </w:rPr>
  </w:style>
  <w:style w:type="paragraph" w:styleId="a4">
    <w:name w:val="List Paragraph"/>
    <w:basedOn w:val="a"/>
    <w:uiPriority w:val="34"/>
    <w:qFormat/>
    <w:rsid w:val="00871FD8"/>
    <w:pPr>
      <w:ind w:left="720"/>
      <w:contextualSpacing/>
    </w:pPr>
  </w:style>
  <w:style w:type="paragraph" w:styleId="a5">
    <w:name w:val="Balloon Text"/>
    <w:basedOn w:val="a"/>
    <w:link w:val="a6"/>
    <w:uiPriority w:val="99"/>
    <w:semiHidden/>
    <w:unhideWhenUsed/>
    <w:rsid w:val="00871FD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71FD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046053877">
      <w:bodyDiv w:val="1"/>
      <w:marLeft w:val="0"/>
      <w:marRight w:val="0"/>
      <w:marTop w:val="0"/>
      <w:marBottom w:val="0"/>
      <w:divBdr>
        <w:top w:val="none" w:sz="0" w:space="0" w:color="auto"/>
        <w:left w:val="none" w:sz="0" w:space="0" w:color="auto"/>
        <w:bottom w:val="none" w:sz="0" w:space="0" w:color="auto"/>
        <w:right w:val="none" w:sz="0" w:space="0" w:color="auto"/>
      </w:divBdr>
      <w:divsChild>
        <w:div w:id="1756825362">
          <w:marLeft w:val="0"/>
          <w:marRight w:val="0"/>
          <w:marTop w:val="0"/>
          <w:marBottom w:val="0"/>
          <w:divBdr>
            <w:top w:val="none" w:sz="0" w:space="0" w:color="auto"/>
            <w:left w:val="none" w:sz="0" w:space="0" w:color="auto"/>
            <w:bottom w:val="none" w:sz="0" w:space="0" w:color="auto"/>
            <w:right w:val="none" w:sz="0" w:space="0" w:color="auto"/>
          </w:divBdr>
          <w:divsChild>
            <w:div w:id="591622318">
              <w:marLeft w:val="0"/>
              <w:marRight w:val="0"/>
              <w:marTop w:val="0"/>
              <w:marBottom w:val="0"/>
              <w:divBdr>
                <w:top w:val="none" w:sz="0" w:space="0" w:color="auto"/>
                <w:left w:val="none" w:sz="0" w:space="0" w:color="auto"/>
                <w:bottom w:val="none" w:sz="0" w:space="0" w:color="auto"/>
                <w:right w:val="none" w:sz="0" w:space="0" w:color="auto"/>
              </w:divBdr>
              <w:divsChild>
                <w:div w:id="7439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75203">
          <w:marLeft w:val="0"/>
          <w:marRight w:val="0"/>
          <w:marTop w:val="0"/>
          <w:marBottom w:val="0"/>
          <w:divBdr>
            <w:top w:val="none" w:sz="0" w:space="0" w:color="auto"/>
            <w:left w:val="none" w:sz="0" w:space="0" w:color="auto"/>
            <w:bottom w:val="none" w:sz="0" w:space="0" w:color="auto"/>
            <w:right w:val="none" w:sz="0" w:space="0" w:color="auto"/>
          </w:divBdr>
          <w:divsChild>
            <w:div w:id="699362197">
              <w:marLeft w:val="0"/>
              <w:marRight w:val="0"/>
              <w:marTop w:val="0"/>
              <w:marBottom w:val="0"/>
              <w:divBdr>
                <w:top w:val="none" w:sz="0" w:space="0" w:color="auto"/>
                <w:left w:val="none" w:sz="0" w:space="0" w:color="auto"/>
                <w:bottom w:val="none" w:sz="0" w:space="0" w:color="auto"/>
                <w:right w:val="none" w:sz="0" w:space="0" w:color="auto"/>
              </w:divBdr>
              <w:divsChild>
                <w:div w:id="122945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1486</Words>
  <Characters>8475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Imushestvo</dc:creator>
  <cp:lastModifiedBy>Пользователь Windows</cp:lastModifiedBy>
  <cp:revision>2</cp:revision>
  <cp:lastPrinted>2021-06-04T12:54:00Z</cp:lastPrinted>
  <dcterms:created xsi:type="dcterms:W3CDTF">2022-02-03T13:24:00Z</dcterms:created>
  <dcterms:modified xsi:type="dcterms:W3CDTF">2022-02-03T13:24:00Z</dcterms:modified>
</cp:coreProperties>
</file>