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AD" w:rsidRDefault="00D820AD" w:rsidP="00D820AD">
      <w:pPr>
        <w:spacing w:after="0" w:line="240" w:lineRule="auto"/>
        <w:rPr>
          <w:rFonts w:ascii="Times New Roman" w:eastAsia="Times New Roman" w:hAnsi="Times New Roman" w:cs="Times New Roman"/>
          <w:bCs/>
          <w:color w:val="000000"/>
          <w:sz w:val="28"/>
          <w:szCs w:val="28"/>
          <w:lang w:eastAsia="ru-RU"/>
        </w:rPr>
      </w:pPr>
    </w:p>
    <w:p w:rsidR="002268B9" w:rsidRPr="0048559C" w:rsidRDefault="00D820AD" w:rsidP="002268B9">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2268B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2268B9">
        <w:rPr>
          <w:rFonts w:ascii="Times New Roman" w:eastAsia="Times New Roman" w:hAnsi="Times New Roman" w:cs="Times New Roman"/>
          <w:bCs/>
          <w:color w:val="000000"/>
          <w:sz w:val="28"/>
          <w:szCs w:val="28"/>
          <w:lang w:eastAsia="ru-RU"/>
        </w:rPr>
        <w:t>Утверждено</w:t>
      </w:r>
    </w:p>
    <w:p w:rsidR="002268B9" w:rsidRPr="0048559C" w:rsidRDefault="002268B9" w:rsidP="002268B9">
      <w:pPr>
        <w:spacing w:after="0" w:line="240" w:lineRule="auto"/>
        <w:rPr>
          <w:rFonts w:ascii="Times New Roman" w:eastAsia="Times New Roman" w:hAnsi="Times New Roman" w:cs="Times New Roman"/>
          <w:bCs/>
          <w:color w:val="000000"/>
          <w:sz w:val="28"/>
          <w:szCs w:val="28"/>
          <w:lang w:eastAsia="ru-RU"/>
        </w:rPr>
      </w:pPr>
      <w:r w:rsidRPr="0048559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D820AD">
        <w:rPr>
          <w:rFonts w:ascii="Times New Roman" w:eastAsia="Times New Roman" w:hAnsi="Times New Roman" w:cs="Times New Roman"/>
          <w:bCs/>
          <w:color w:val="000000"/>
          <w:sz w:val="28"/>
          <w:szCs w:val="28"/>
          <w:lang w:eastAsia="ru-RU"/>
        </w:rPr>
        <w:t xml:space="preserve">     </w:t>
      </w:r>
      <w:r w:rsidRPr="0048559C">
        <w:rPr>
          <w:rFonts w:ascii="Times New Roman" w:eastAsia="Times New Roman" w:hAnsi="Times New Roman" w:cs="Times New Roman"/>
          <w:bCs/>
          <w:color w:val="000000"/>
          <w:sz w:val="28"/>
          <w:szCs w:val="28"/>
          <w:lang w:eastAsia="ru-RU"/>
        </w:rPr>
        <w:t>решени</w:t>
      </w:r>
      <w:r>
        <w:rPr>
          <w:rFonts w:ascii="Times New Roman" w:eastAsia="Times New Roman" w:hAnsi="Times New Roman" w:cs="Times New Roman"/>
          <w:bCs/>
          <w:color w:val="000000"/>
          <w:sz w:val="28"/>
          <w:szCs w:val="28"/>
          <w:lang w:eastAsia="ru-RU"/>
        </w:rPr>
        <w:t>ем</w:t>
      </w:r>
      <w:r w:rsidRPr="0048559C">
        <w:rPr>
          <w:rFonts w:ascii="Times New Roman" w:eastAsia="Times New Roman" w:hAnsi="Times New Roman" w:cs="Times New Roman"/>
          <w:bCs/>
          <w:color w:val="000000"/>
          <w:sz w:val="28"/>
          <w:szCs w:val="28"/>
          <w:lang w:eastAsia="ru-RU"/>
        </w:rPr>
        <w:t xml:space="preserve"> Локотского</w:t>
      </w:r>
      <w:r>
        <w:rPr>
          <w:rFonts w:ascii="Times New Roman" w:eastAsia="Times New Roman" w:hAnsi="Times New Roman" w:cs="Times New Roman"/>
          <w:bCs/>
          <w:color w:val="000000"/>
          <w:sz w:val="28"/>
          <w:szCs w:val="28"/>
          <w:lang w:eastAsia="ru-RU"/>
        </w:rPr>
        <w:t xml:space="preserve"> поселкового</w:t>
      </w:r>
      <w:r w:rsidRPr="0048559C">
        <w:rPr>
          <w:rFonts w:ascii="Times New Roman" w:eastAsia="Times New Roman" w:hAnsi="Times New Roman" w:cs="Times New Roman"/>
          <w:bCs/>
          <w:color w:val="000000"/>
          <w:sz w:val="28"/>
          <w:szCs w:val="28"/>
          <w:lang w:eastAsia="ru-RU"/>
        </w:rPr>
        <w:t xml:space="preserve"> </w:t>
      </w:r>
    </w:p>
    <w:p w:rsidR="002268B9" w:rsidRPr="0048559C" w:rsidRDefault="002268B9" w:rsidP="002268B9">
      <w:pPr>
        <w:spacing w:after="0" w:line="240" w:lineRule="auto"/>
        <w:jc w:val="center"/>
        <w:rPr>
          <w:rFonts w:ascii="Times New Roman" w:eastAsia="Times New Roman" w:hAnsi="Times New Roman" w:cs="Times New Roman"/>
          <w:bCs/>
          <w:color w:val="000000"/>
          <w:sz w:val="28"/>
          <w:szCs w:val="28"/>
          <w:lang w:eastAsia="ru-RU"/>
        </w:rPr>
      </w:pPr>
      <w:r w:rsidRPr="0048559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48559C">
        <w:rPr>
          <w:rFonts w:ascii="Times New Roman" w:eastAsia="Times New Roman" w:hAnsi="Times New Roman" w:cs="Times New Roman"/>
          <w:bCs/>
          <w:color w:val="000000"/>
          <w:sz w:val="28"/>
          <w:szCs w:val="28"/>
          <w:lang w:eastAsia="ru-RU"/>
        </w:rPr>
        <w:t>Совета народных депутатов</w:t>
      </w:r>
    </w:p>
    <w:p w:rsidR="002268B9" w:rsidRPr="0048559C" w:rsidRDefault="002268B9" w:rsidP="002268B9">
      <w:pPr>
        <w:spacing w:after="0" w:line="240" w:lineRule="auto"/>
        <w:jc w:val="center"/>
        <w:rPr>
          <w:rFonts w:ascii="Times New Roman" w:eastAsia="Times New Roman" w:hAnsi="Times New Roman" w:cs="Times New Roman"/>
          <w:bCs/>
          <w:color w:val="000000"/>
          <w:sz w:val="28"/>
          <w:szCs w:val="28"/>
          <w:lang w:eastAsia="ru-RU"/>
        </w:rPr>
      </w:pPr>
      <w:r w:rsidRPr="0048559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D820A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48559C">
        <w:rPr>
          <w:rFonts w:ascii="Times New Roman" w:eastAsia="Times New Roman" w:hAnsi="Times New Roman" w:cs="Times New Roman"/>
          <w:bCs/>
          <w:color w:val="000000"/>
          <w:sz w:val="28"/>
          <w:szCs w:val="28"/>
          <w:lang w:eastAsia="ru-RU"/>
        </w:rPr>
        <w:t xml:space="preserve">от </w:t>
      </w:r>
      <w:r w:rsidR="00624C75">
        <w:rPr>
          <w:rFonts w:ascii="Times New Roman" w:eastAsia="Times New Roman" w:hAnsi="Times New Roman" w:cs="Times New Roman"/>
          <w:bCs/>
          <w:color w:val="000000"/>
          <w:sz w:val="28"/>
          <w:szCs w:val="28"/>
          <w:lang w:eastAsia="ru-RU"/>
        </w:rPr>
        <w:t>04.07.</w:t>
      </w:r>
      <w:r w:rsidR="00877B3D">
        <w:rPr>
          <w:rFonts w:ascii="Times New Roman" w:eastAsia="Times New Roman" w:hAnsi="Times New Roman" w:cs="Times New Roman"/>
          <w:bCs/>
          <w:color w:val="000000"/>
          <w:sz w:val="28"/>
          <w:szCs w:val="28"/>
          <w:lang w:eastAsia="ru-RU"/>
        </w:rPr>
        <w:t xml:space="preserve"> </w:t>
      </w:r>
      <w:r w:rsidRPr="0048559C">
        <w:rPr>
          <w:rFonts w:ascii="Times New Roman" w:eastAsia="Times New Roman" w:hAnsi="Times New Roman" w:cs="Times New Roman"/>
          <w:bCs/>
          <w:color w:val="000000"/>
          <w:sz w:val="28"/>
          <w:szCs w:val="28"/>
          <w:lang w:eastAsia="ru-RU"/>
        </w:rPr>
        <w:t>20</w:t>
      </w:r>
      <w:r w:rsidR="0045475C">
        <w:rPr>
          <w:rFonts w:ascii="Times New Roman" w:eastAsia="Times New Roman" w:hAnsi="Times New Roman" w:cs="Times New Roman"/>
          <w:bCs/>
          <w:color w:val="000000"/>
          <w:sz w:val="28"/>
          <w:szCs w:val="28"/>
          <w:lang w:eastAsia="ru-RU"/>
        </w:rPr>
        <w:t>23</w:t>
      </w:r>
      <w:r w:rsidRPr="0048559C">
        <w:rPr>
          <w:rFonts w:ascii="Times New Roman" w:eastAsia="Times New Roman" w:hAnsi="Times New Roman" w:cs="Times New Roman"/>
          <w:bCs/>
          <w:color w:val="000000"/>
          <w:sz w:val="28"/>
          <w:szCs w:val="28"/>
          <w:lang w:eastAsia="ru-RU"/>
        </w:rPr>
        <w:t xml:space="preserve">г. №  </w:t>
      </w:r>
      <w:r w:rsidR="000A2721">
        <w:rPr>
          <w:rFonts w:ascii="Times New Roman" w:eastAsia="Times New Roman" w:hAnsi="Times New Roman" w:cs="Times New Roman"/>
          <w:bCs/>
          <w:color w:val="000000"/>
          <w:sz w:val="28"/>
          <w:szCs w:val="28"/>
          <w:lang w:eastAsia="ru-RU"/>
        </w:rPr>
        <w:t>4-164</w:t>
      </w:r>
      <w:r w:rsidRPr="0048559C">
        <w:rPr>
          <w:rFonts w:ascii="Times New Roman" w:eastAsia="Times New Roman" w:hAnsi="Times New Roman" w:cs="Times New Roman"/>
          <w:bCs/>
          <w:color w:val="000000"/>
          <w:sz w:val="28"/>
          <w:szCs w:val="28"/>
          <w:lang w:eastAsia="ru-RU"/>
        </w:rPr>
        <w:t xml:space="preserve">          </w:t>
      </w:r>
    </w:p>
    <w:p w:rsidR="002268B9" w:rsidRDefault="002268B9" w:rsidP="002268B9">
      <w:pPr>
        <w:spacing w:after="0" w:line="240" w:lineRule="auto"/>
        <w:jc w:val="right"/>
        <w:rPr>
          <w:rFonts w:ascii="Times New Roman" w:eastAsia="Times New Roman" w:hAnsi="Times New Roman" w:cs="Times New Roman"/>
          <w:bCs/>
          <w:color w:val="000000"/>
          <w:sz w:val="28"/>
          <w:szCs w:val="28"/>
          <w:lang w:eastAsia="ru-RU"/>
        </w:rPr>
      </w:pPr>
    </w:p>
    <w:p w:rsidR="002268B9" w:rsidRPr="0048559C" w:rsidRDefault="002268B9" w:rsidP="002268B9">
      <w:pPr>
        <w:spacing w:after="0" w:line="240" w:lineRule="auto"/>
        <w:jc w:val="right"/>
        <w:rPr>
          <w:rFonts w:ascii="Times New Roman" w:eastAsia="Times New Roman" w:hAnsi="Times New Roman" w:cs="Times New Roman"/>
          <w:bCs/>
          <w:color w:val="000000"/>
          <w:sz w:val="28"/>
          <w:szCs w:val="28"/>
          <w:lang w:eastAsia="ru-RU"/>
        </w:rPr>
      </w:pPr>
    </w:p>
    <w:p w:rsidR="002268B9" w:rsidRPr="0048559C" w:rsidRDefault="002268B9" w:rsidP="002268B9">
      <w:pPr>
        <w:spacing w:after="0" w:line="240" w:lineRule="auto"/>
        <w:jc w:val="center"/>
        <w:rPr>
          <w:rFonts w:ascii="Times New Roman" w:eastAsia="Times New Roman" w:hAnsi="Times New Roman" w:cs="Times New Roman"/>
          <w:color w:val="000000"/>
          <w:sz w:val="28"/>
          <w:szCs w:val="28"/>
          <w:lang w:eastAsia="ru-RU"/>
        </w:rPr>
      </w:pPr>
      <w:r w:rsidRPr="0048559C">
        <w:rPr>
          <w:rFonts w:ascii="Times New Roman" w:eastAsia="Times New Roman" w:hAnsi="Times New Roman" w:cs="Times New Roman"/>
          <w:b/>
          <w:bCs/>
          <w:color w:val="000000"/>
          <w:sz w:val="28"/>
          <w:szCs w:val="28"/>
          <w:lang w:eastAsia="ru-RU"/>
        </w:rPr>
        <w:t>ПРАВИЛА</w:t>
      </w:r>
    </w:p>
    <w:p w:rsidR="002268B9" w:rsidRDefault="0045475C" w:rsidP="002268B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СОДЕРЖАНИЯ ДОМАШНИХ ЖИВОТНЫХ,</w:t>
      </w:r>
      <w:r w:rsidR="002268B9">
        <w:rPr>
          <w:rFonts w:ascii="Times New Roman" w:eastAsia="Times New Roman" w:hAnsi="Times New Roman" w:cs="Times New Roman"/>
          <w:b/>
          <w:bCs/>
          <w:color w:val="000000"/>
          <w:sz w:val="28"/>
          <w:szCs w:val="28"/>
          <w:lang w:eastAsia="ru-RU"/>
        </w:rPr>
        <w:t xml:space="preserve"> ПТИЦЫ</w:t>
      </w:r>
      <w:r>
        <w:rPr>
          <w:rFonts w:ascii="Times New Roman" w:eastAsia="Times New Roman" w:hAnsi="Times New Roman" w:cs="Times New Roman"/>
          <w:b/>
          <w:bCs/>
          <w:color w:val="000000"/>
          <w:sz w:val="28"/>
          <w:szCs w:val="28"/>
          <w:lang w:eastAsia="ru-RU"/>
        </w:rPr>
        <w:t xml:space="preserve"> И ПЧЕЛ</w:t>
      </w:r>
    </w:p>
    <w:p w:rsidR="002268B9" w:rsidRDefault="002268B9" w:rsidP="002268B9">
      <w:pPr>
        <w:spacing w:after="0" w:line="240" w:lineRule="auto"/>
        <w:jc w:val="center"/>
        <w:rPr>
          <w:rFonts w:ascii="Times New Roman" w:eastAsia="Times New Roman" w:hAnsi="Times New Roman" w:cs="Times New Roman"/>
          <w:b/>
          <w:bCs/>
          <w:color w:val="000000"/>
          <w:sz w:val="28"/>
          <w:szCs w:val="28"/>
          <w:lang w:eastAsia="ru-RU"/>
        </w:rPr>
      </w:pPr>
      <w:r w:rsidRPr="0048559C">
        <w:rPr>
          <w:rFonts w:ascii="Times New Roman" w:eastAsia="Times New Roman" w:hAnsi="Times New Roman" w:cs="Times New Roman"/>
          <w:b/>
          <w:bCs/>
          <w:color w:val="000000"/>
          <w:sz w:val="28"/>
          <w:szCs w:val="28"/>
          <w:lang w:eastAsia="ru-RU"/>
        </w:rPr>
        <w:t xml:space="preserve"> НА ТЕРРИТОРИИ</w:t>
      </w:r>
      <w:r>
        <w:rPr>
          <w:rFonts w:ascii="Times New Roman" w:eastAsia="Times New Roman" w:hAnsi="Times New Roman" w:cs="Times New Roman"/>
          <w:b/>
          <w:bCs/>
          <w:color w:val="000000"/>
          <w:sz w:val="28"/>
          <w:szCs w:val="28"/>
          <w:lang w:eastAsia="ru-RU"/>
        </w:rPr>
        <w:t xml:space="preserve"> </w:t>
      </w:r>
      <w:r w:rsidRPr="0048559C">
        <w:rPr>
          <w:rFonts w:ascii="Times New Roman" w:eastAsia="Times New Roman" w:hAnsi="Times New Roman" w:cs="Times New Roman"/>
          <w:b/>
          <w:bCs/>
          <w:color w:val="000000"/>
          <w:sz w:val="28"/>
          <w:szCs w:val="28"/>
          <w:lang w:eastAsia="ru-RU"/>
        </w:rPr>
        <w:t>ЛОКОТСКОГО ГОРОДСКОГО ПОСЕЛЕНИЯ</w:t>
      </w:r>
      <w:r>
        <w:rPr>
          <w:rFonts w:ascii="Times New Roman" w:eastAsia="Times New Roman" w:hAnsi="Times New Roman" w:cs="Times New Roman"/>
          <w:b/>
          <w:bCs/>
          <w:color w:val="000000"/>
          <w:sz w:val="28"/>
          <w:szCs w:val="28"/>
          <w:lang w:eastAsia="ru-RU"/>
        </w:rPr>
        <w:t xml:space="preserve"> </w:t>
      </w:r>
    </w:p>
    <w:p w:rsidR="002268B9" w:rsidRDefault="002268B9" w:rsidP="002268B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БРАСОВСКОГО МУНИЦИПАЛЬНОГО РАЙОНА </w:t>
      </w:r>
    </w:p>
    <w:p w:rsidR="002268B9" w:rsidRPr="0048559C" w:rsidRDefault="002268B9" w:rsidP="002268B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БРЯНСКОЙ ОБЛАСТИ</w:t>
      </w:r>
    </w:p>
    <w:p w:rsidR="002268B9" w:rsidRPr="002268B9" w:rsidRDefault="002268B9" w:rsidP="00114B74">
      <w:pPr>
        <w:pStyle w:val="a3"/>
        <w:ind w:firstLine="709"/>
        <w:jc w:val="center"/>
        <w:rPr>
          <w:rFonts w:ascii="Times New Roman" w:hAnsi="Times New Roman"/>
          <w:bCs/>
          <w:sz w:val="28"/>
          <w:szCs w:val="28"/>
        </w:rPr>
      </w:pPr>
      <w:r>
        <w:rPr>
          <w:rFonts w:ascii="Times New Roman" w:hAnsi="Times New Roman"/>
          <w:bCs/>
          <w:sz w:val="28"/>
          <w:szCs w:val="28"/>
        </w:rPr>
        <w:t>(в новой редакции)</w:t>
      </w:r>
    </w:p>
    <w:p w:rsidR="002268B9" w:rsidRDefault="002268B9" w:rsidP="00114B74">
      <w:pPr>
        <w:pStyle w:val="a3"/>
        <w:ind w:firstLine="709"/>
        <w:jc w:val="center"/>
        <w:rPr>
          <w:rFonts w:ascii="Times New Roman" w:hAnsi="Times New Roman"/>
          <w:b/>
          <w:bCs/>
          <w:i/>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1</w:t>
      </w:r>
      <w:r w:rsidR="00114B74" w:rsidRPr="003C3223">
        <w:rPr>
          <w:rFonts w:ascii="Times New Roman" w:hAnsi="Times New Roman"/>
          <w:b/>
          <w:bCs/>
          <w:i/>
          <w:sz w:val="28"/>
          <w:szCs w:val="28"/>
        </w:rPr>
        <w:t>. Общие положения</w:t>
      </w:r>
    </w:p>
    <w:p w:rsidR="00114B74" w:rsidRPr="001F1757" w:rsidRDefault="00114B74" w:rsidP="00114B74">
      <w:pPr>
        <w:pStyle w:val="a3"/>
        <w:ind w:firstLine="709"/>
        <w:jc w:val="both"/>
        <w:rPr>
          <w:rFonts w:ascii="Times New Roman" w:hAnsi="Times New Roman"/>
          <w:b/>
          <w:bCs/>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 xml:space="preserve"> Настоящие Правила распространяются на всех собственников (владельцев) домашних животных, птицы и пчел на территории муниципального образования Локотского городского поселения Брасовского муниципального района Брянской области, включая предприятия, учреждения и организации независимо от их ведомственной подчиненности и регулируют отношения в сфере содержания домашних животных, птиц и пчел, обеспечения безопасности людей от неблагоприятного и психологического воздействия домашних животных, определяют права и обязанности владельцев домашних животных в поселении.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 xml:space="preserve"> Правила определяют права и обязанности владельцев домашних животных, птиц и пчел в сфере их содержания на территории Локотского городского поселения и разработаны в целях формирования целостной системы по улучшению содержания, использования и охраны животных, обеспечивающих интересы людей и защиту животных от жестокого обращения.</w:t>
      </w:r>
    </w:p>
    <w:p w:rsidR="00114B74" w:rsidRDefault="00114B74" w:rsidP="00114B74">
      <w:pPr>
        <w:pStyle w:val="a3"/>
        <w:jc w:val="both"/>
        <w:rPr>
          <w:rFonts w:ascii="Times New Roman" w:hAnsi="Times New Roman"/>
          <w:sz w:val="28"/>
          <w:szCs w:val="28"/>
        </w:rPr>
      </w:pPr>
    </w:p>
    <w:p w:rsidR="00114B74" w:rsidRDefault="002268B9" w:rsidP="00114B74">
      <w:pPr>
        <w:pStyle w:val="a3"/>
        <w:jc w:val="both"/>
        <w:rPr>
          <w:rFonts w:ascii="Times New Roman" w:hAnsi="Times New Roman"/>
          <w:sz w:val="28"/>
          <w:szCs w:val="28"/>
        </w:rPr>
      </w:pPr>
      <w:r>
        <w:rPr>
          <w:rFonts w:ascii="Times New Roman" w:hAnsi="Times New Roman"/>
          <w:sz w:val="28"/>
          <w:szCs w:val="28"/>
        </w:rPr>
        <w:t>1.</w:t>
      </w:r>
      <w:r w:rsidR="00114B74" w:rsidRPr="001F1757">
        <w:rPr>
          <w:rFonts w:ascii="Times New Roman" w:hAnsi="Times New Roman"/>
          <w:sz w:val="28"/>
          <w:szCs w:val="28"/>
        </w:rPr>
        <w:t xml:space="preserve">3. Правила не применяются к отношениям в области охраны и использования животного мира, отношениям в области рыболовства и сохранения водных биологических ресурсов, отношениям в области </w:t>
      </w:r>
      <w:proofErr w:type="spellStart"/>
      <w:r w:rsidR="00114B74" w:rsidRPr="001F1757">
        <w:rPr>
          <w:rFonts w:ascii="Times New Roman" w:hAnsi="Times New Roman"/>
          <w:sz w:val="28"/>
          <w:szCs w:val="28"/>
        </w:rPr>
        <w:t>аквакультуры</w:t>
      </w:r>
      <w:proofErr w:type="spellEnd"/>
      <w:r w:rsidR="00114B74" w:rsidRPr="001F1757">
        <w:rPr>
          <w:rFonts w:ascii="Times New Roman" w:hAnsi="Times New Roman"/>
          <w:sz w:val="28"/>
          <w:szCs w:val="28"/>
        </w:rPr>
        <w:t xml:space="preserve"> (рыбоводства), отношениям в области охоты и сохранения охотничьих ресурсов,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w:t>
      </w:r>
      <w:r w:rsidR="00114B74" w:rsidRPr="001F1757">
        <w:rPr>
          <w:rFonts w:ascii="Times New Roman" w:hAnsi="Times New Roman"/>
          <w:sz w:val="28"/>
          <w:szCs w:val="28"/>
        </w:rPr>
        <w:t xml:space="preserve">.4. Отношения, возникающие при перевозке животных, регулируются законодательством в области транспорта, ветеринарным </w:t>
      </w:r>
      <w:hyperlink r:id="rId5" w:history="1">
        <w:r w:rsidR="00114B74" w:rsidRPr="001F1757">
          <w:rPr>
            <w:rFonts w:ascii="Times New Roman" w:hAnsi="Times New Roman"/>
            <w:sz w:val="28"/>
            <w:szCs w:val="28"/>
          </w:rPr>
          <w:t>законодательством</w:t>
        </w:r>
      </w:hyperlink>
      <w:r w:rsidR="00114B74" w:rsidRPr="001F1757">
        <w:rPr>
          <w:rFonts w:ascii="Times New Roman" w:hAnsi="Times New Roman"/>
          <w:sz w:val="28"/>
          <w:szCs w:val="28"/>
        </w:rPr>
        <w:t xml:space="preserve"> Российской Федерации и международными договорами с участием Российской Федерации. </w:t>
      </w:r>
    </w:p>
    <w:p w:rsidR="00114B74" w:rsidRDefault="00114B74" w:rsidP="00114B74">
      <w:pPr>
        <w:pStyle w:val="a3"/>
        <w:jc w:val="both"/>
        <w:rPr>
          <w:rFonts w:ascii="Times New Roman" w:hAnsi="Times New Roman"/>
          <w:sz w:val="28"/>
          <w:szCs w:val="28"/>
        </w:rPr>
      </w:pPr>
    </w:p>
    <w:p w:rsidR="002268B9" w:rsidRDefault="002268B9" w:rsidP="002268B9">
      <w:pPr>
        <w:pStyle w:val="a3"/>
        <w:jc w:val="center"/>
        <w:rPr>
          <w:rFonts w:ascii="Times New Roman" w:hAnsi="Times New Roman"/>
          <w:b/>
          <w:sz w:val="28"/>
          <w:szCs w:val="28"/>
        </w:rPr>
      </w:pPr>
    </w:p>
    <w:p w:rsidR="002268B9" w:rsidRDefault="002268B9" w:rsidP="002268B9">
      <w:pPr>
        <w:pStyle w:val="a3"/>
        <w:jc w:val="center"/>
        <w:rPr>
          <w:rFonts w:ascii="Times New Roman" w:hAnsi="Times New Roman"/>
          <w:b/>
          <w:sz w:val="28"/>
          <w:szCs w:val="28"/>
        </w:rPr>
      </w:pPr>
      <w:r>
        <w:rPr>
          <w:rFonts w:ascii="Times New Roman" w:hAnsi="Times New Roman"/>
          <w:b/>
          <w:sz w:val="28"/>
          <w:szCs w:val="28"/>
        </w:rPr>
        <w:t xml:space="preserve">2. Основные понятия, используемые </w:t>
      </w:r>
    </w:p>
    <w:p w:rsidR="002268B9" w:rsidRDefault="002268B9" w:rsidP="002268B9">
      <w:pPr>
        <w:pStyle w:val="a3"/>
        <w:jc w:val="center"/>
        <w:rPr>
          <w:rFonts w:ascii="Times New Roman" w:hAnsi="Times New Roman"/>
          <w:b/>
          <w:sz w:val="28"/>
          <w:szCs w:val="28"/>
        </w:rPr>
      </w:pPr>
      <w:r>
        <w:rPr>
          <w:rFonts w:ascii="Times New Roman" w:hAnsi="Times New Roman"/>
          <w:b/>
          <w:sz w:val="28"/>
          <w:szCs w:val="28"/>
        </w:rPr>
        <w:t>в настоящих Правилах</w:t>
      </w:r>
    </w:p>
    <w:p w:rsidR="002268B9" w:rsidRPr="002268B9" w:rsidRDefault="002268B9" w:rsidP="002268B9">
      <w:pPr>
        <w:pStyle w:val="a3"/>
        <w:jc w:val="center"/>
        <w:rPr>
          <w:rFonts w:ascii="Times New Roman" w:hAnsi="Times New Roman"/>
          <w:b/>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lastRenderedPageBreak/>
        <w:t>2.1.</w:t>
      </w:r>
      <w:r w:rsidR="00114B74" w:rsidRPr="001F1757">
        <w:rPr>
          <w:rFonts w:ascii="Times New Roman" w:hAnsi="Times New Roman"/>
          <w:sz w:val="28"/>
          <w:szCs w:val="28"/>
        </w:rPr>
        <w:t xml:space="preserve"> В настоящих Правилах используются следующие основные понятия:</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владелец животного (далее также - владелец)</w:t>
      </w:r>
      <w:r w:rsidRPr="001F1757">
        <w:rPr>
          <w:rFonts w:ascii="Times New Roman" w:hAnsi="Times New Roman"/>
          <w:sz w:val="28"/>
          <w:szCs w:val="28"/>
        </w:rPr>
        <w:t xml:space="preserve"> - физическое лицо или юридическое лицо, которым животное принадлежит на праве собственности или ином законном основании; </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деятельность по обращению с животными без владельцев</w:t>
      </w:r>
      <w:r w:rsidRPr="001F1757">
        <w:rPr>
          <w:rFonts w:ascii="Times New Roman" w:hAnsi="Times New Roman"/>
          <w:sz w:val="28"/>
          <w:szCs w:val="28"/>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 </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домашние животные</w:t>
      </w:r>
      <w:r w:rsidRPr="001F1757">
        <w:rPr>
          <w:rFonts w:ascii="Times New Roman" w:hAnsi="Times New Roman"/>
          <w:sz w:val="28"/>
          <w:szCs w:val="28"/>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1F1757">
        <w:rPr>
          <w:rFonts w:ascii="Times New Roman" w:hAnsi="Times New Roman"/>
          <w:sz w:val="28"/>
          <w:szCs w:val="28"/>
        </w:rPr>
        <w:t>зоотеатры</w:t>
      </w:r>
      <w:proofErr w:type="spellEnd"/>
      <w:r w:rsidRPr="001F1757">
        <w:rPr>
          <w:rFonts w:ascii="Times New Roman" w:hAnsi="Times New Roman"/>
          <w:sz w:val="28"/>
          <w:szCs w:val="28"/>
        </w:rPr>
        <w:t xml:space="preserve">, дельфинарии, океанариумы; </w:t>
      </w:r>
    </w:p>
    <w:p w:rsidR="00114B74" w:rsidRPr="001F1757" w:rsidRDefault="00114B74" w:rsidP="00114B74">
      <w:pPr>
        <w:pStyle w:val="a3"/>
        <w:ind w:firstLine="709"/>
        <w:jc w:val="both"/>
        <w:rPr>
          <w:rFonts w:ascii="Times New Roman" w:eastAsiaTheme="minorHAnsi" w:hAnsi="Times New Roman"/>
          <w:sz w:val="28"/>
          <w:szCs w:val="28"/>
          <w:lang w:eastAsia="en-US"/>
        </w:rPr>
      </w:pPr>
      <w:r w:rsidRPr="001F1757">
        <w:rPr>
          <w:rFonts w:ascii="Times New Roman" w:hAnsi="Times New Roman"/>
          <w:b/>
          <w:sz w:val="28"/>
          <w:szCs w:val="28"/>
        </w:rPr>
        <w:t>- ответственное обращение с животными</w:t>
      </w:r>
      <w:r w:rsidRPr="001F1757">
        <w:rPr>
          <w:rFonts w:ascii="Times New Roman" w:hAnsi="Times New Roman"/>
          <w:sz w:val="28"/>
          <w:szCs w:val="28"/>
        </w:rPr>
        <w:t xml:space="preserve">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жестокое обращение с животным</w:t>
      </w:r>
      <w:r w:rsidRPr="001F1757">
        <w:rPr>
          <w:rFonts w:ascii="Times New Roman" w:hAnsi="Times New Roman"/>
          <w:sz w:val="28"/>
          <w:szCs w:val="28"/>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 </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регистрация животных</w:t>
      </w:r>
      <w:r w:rsidRPr="001F1757">
        <w:rPr>
          <w:rFonts w:ascii="Times New Roman" w:hAnsi="Times New Roman"/>
          <w:sz w:val="28"/>
          <w:szCs w:val="28"/>
        </w:rPr>
        <w:t xml:space="preserve"> - внесение в единую базу данных (реестр) зарегистрированных животных </w:t>
      </w:r>
      <w:r>
        <w:rPr>
          <w:rFonts w:ascii="Times New Roman" w:hAnsi="Times New Roman"/>
          <w:sz w:val="28"/>
          <w:szCs w:val="28"/>
        </w:rPr>
        <w:t>Брянской</w:t>
      </w:r>
      <w:r w:rsidRPr="001F1757">
        <w:rPr>
          <w:rFonts w:ascii="Times New Roman" w:hAnsi="Times New Roman"/>
          <w:sz w:val="28"/>
          <w:szCs w:val="28"/>
        </w:rPr>
        <w:t xml:space="preserve"> области информации о животном, унифицированного индивидуального номера животного, а также сведений о его собственнике;</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вакцинация животных</w:t>
      </w:r>
      <w:r w:rsidRPr="001F1757">
        <w:rPr>
          <w:rFonts w:ascii="Times New Roman" w:hAnsi="Times New Roman"/>
          <w:sz w:val="28"/>
          <w:szCs w:val="28"/>
        </w:rPr>
        <w:t xml:space="preserve">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биологические отходы</w:t>
      </w:r>
      <w:r w:rsidRPr="001F1757">
        <w:rPr>
          <w:rFonts w:ascii="Times New Roman" w:hAnsi="Times New Roman"/>
          <w:sz w:val="28"/>
          <w:szCs w:val="28"/>
        </w:rPr>
        <w:t xml:space="preserve"> – трупы животных и птиц, абортированные и мертворожденные плоды, ветеринарные </w:t>
      </w:r>
      <w:proofErr w:type="spellStart"/>
      <w:r w:rsidRPr="001F1757">
        <w:rPr>
          <w:rFonts w:ascii="Times New Roman" w:hAnsi="Times New Roman"/>
          <w:sz w:val="28"/>
          <w:szCs w:val="28"/>
        </w:rPr>
        <w:t>конфискаты</w:t>
      </w:r>
      <w:proofErr w:type="spellEnd"/>
      <w:r w:rsidRPr="001F1757">
        <w:rPr>
          <w:rFonts w:ascii="Times New Roman" w:hAnsi="Times New Roman"/>
          <w:sz w:val="28"/>
          <w:szCs w:val="28"/>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отлов безнадзорных домашних животных</w:t>
      </w:r>
      <w:r w:rsidRPr="001F1757">
        <w:rPr>
          <w:rFonts w:ascii="Times New Roman" w:hAnsi="Times New Roman"/>
          <w:sz w:val="28"/>
          <w:szCs w:val="28"/>
        </w:rPr>
        <w:t xml:space="preserve">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lastRenderedPageBreak/>
        <w:t>- приют</w:t>
      </w:r>
      <w:r w:rsidRPr="001F1757">
        <w:rPr>
          <w:rFonts w:ascii="Times New Roman" w:hAnsi="Times New Roman"/>
          <w:sz w:val="28"/>
          <w:szCs w:val="28"/>
        </w:rPr>
        <w:t xml:space="preserve">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пчелиная семья</w:t>
      </w:r>
      <w:r w:rsidRPr="001F1757">
        <w:rPr>
          <w:rFonts w:ascii="Times New Roman" w:hAnsi="Times New Roman"/>
          <w:sz w:val="28"/>
          <w:szCs w:val="28"/>
        </w:rPr>
        <w:t xml:space="preserve"> – сообщество, состоящее из пчел;</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улей</w:t>
      </w:r>
      <w:r w:rsidRPr="001F1757">
        <w:rPr>
          <w:rFonts w:ascii="Times New Roman" w:hAnsi="Times New Roman"/>
          <w:sz w:val="28"/>
          <w:szCs w:val="28"/>
        </w:rPr>
        <w:t xml:space="preserve"> – </w:t>
      </w:r>
      <w:r>
        <w:rPr>
          <w:rFonts w:ascii="Times New Roman" w:hAnsi="Times New Roman"/>
          <w:sz w:val="28"/>
          <w:szCs w:val="28"/>
        </w:rPr>
        <w:t>сооружение для содержания одной или нескольких пчелиных семей</w:t>
      </w:r>
      <w:r w:rsidRPr="001F1757">
        <w:rPr>
          <w:rFonts w:ascii="Times New Roman" w:hAnsi="Times New Roman"/>
          <w:sz w:val="28"/>
          <w:szCs w:val="28"/>
        </w:rPr>
        <w:t>;</w:t>
      </w:r>
    </w:p>
    <w:p w:rsidR="00114B74" w:rsidRPr="00414B73"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пасека</w:t>
      </w:r>
      <w:r w:rsidRPr="001F1757">
        <w:rPr>
          <w:rFonts w:ascii="Times New Roman" w:hAnsi="Times New Roman"/>
          <w:sz w:val="28"/>
          <w:szCs w:val="28"/>
        </w:rPr>
        <w:t xml:space="preserve"> – </w:t>
      </w:r>
      <w:r w:rsidRPr="00414B73">
        <w:rPr>
          <w:rFonts w:ascii="Times New Roman" w:hAnsi="Times New Roman"/>
          <w:color w:val="000000"/>
          <w:sz w:val="28"/>
          <w:szCs w:val="28"/>
        </w:rPr>
        <w:t>комплекс сооружений, в том числе ульев, и оборудования, расположенный на земельном участке, используемом в целях осуществления пчеловодства</w:t>
      </w:r>
      <w:r w:rsidRPr="00414B73">
        <w:rPr>
          <w:rFonts w:ascii="Times New Roman" w:hAnsi="Times New Roman"/>
          <w:sz w:val="28"/>
          <w:szCs w:val="28"/>
        </w:rPr>
        <w:t>;</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животное без владельца</w:t>
      </w:r>
      <w:r w:rsidRPr="001F1757">
        <w:rPr>
          <w:rFonts w:ascii="Times New Roman" w:hAnsi="Times New Roman"/>
          <w:sz w:val="28"/>
          <w:szCs w:val="28"/>
        </w:rPr>
        <w:t xml:space="preserve"> - животное, которое не имеет владельца или владелец которого неизвестен; </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место содержания животного</w:t>
      </w:r>
      <w:r w:rsidRPr="001F1757">
        <w:rPr>
          <w:rFonts w:ascii="Times New Roman" w:hAnsi="Times New Roman"/>
          <w:sz w:val="28"/>
          <w:szCs w:val="28"/>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 </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обращение с животными</w:t>
      </w:r>
      <w:r w:rsidRPr="001F1757">
        <w:rPr>
          <w:rFonts w:ascii="Times New Roman" w:hAnsi="Times New Roman"/>
          <w:sz w:val="28"/>
          <w:szCs w:val="28"/>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 </w:t>
      </w:r>
    </w:p>
    <w:p w:rsidR="00114B74" w:rsidRDefault="00114B74" w:rsidP="00114B74">
      <w:pPr>
        <w:pStyle w:val="a3"/>
        <w:ind w:firstLine="709"/>
        <w:jc w:val="both"/>
        <w:rPr>
          <w:rFonts w:ascii="Times New Roman" w:hAnsi="Times New Roman"/>
          <w:sz w:val="28"/>
          <w:szCs w:val="28"/>
        </w:rPr>
      </w:pPr>
      <w:r w:rsidRPr="001F1757">
        <w:rPr>
          <w:rFonts w:ascii="Times New Roman" w:hAnsi="Times New Roman"/>
          <w:b/>
          <w:sz w:val="28"/>
          <w:szCs w:val="28"/>
        </w:rPr>
        <w:t>- потенциально опасные собаки</w:t>
      </w:r>
      <w:r w:rsidRPr="001F1757">
        <w:rPr>
          <w:rFonts w:ascii="Times New Roman" w:hAnsi="Times New Roman"/>
          <w:sz w:val="28"/>
          <w:szCs w:val="28"/>
        </w:rPr>
        <w:t xml:space="preserve"> - собаки определенных пород, их гибриды и иные собаки, представляющие потенциальную опасность для жизни и здоровья человека и включенные в </w:t>
      </w:r>
      <w:hyperlink r:id="rId6" w:history="1">
        <w:r w:rsidRPr="001F1757">
          <w:rPr>
            <w:rFonts w:ascii="Times New Roman" w:hAnsi="Times New Roman"/>
            <w:sz w:val="28"/>
            <w:szCs w:val="28"/>
          </w:rPr>
          <w:t>перечень</w:t>
        </w:r>
      </w:hyperlink>
      <w:r w:rsidRPr="001F1757">
        <w:rPr>
          <w:rFonts w:ascii="Times New Roman" w:hAnsi="Times New Roman"/>
          <w:sz w:val="28"/>
          <w:szCs w:val="28"/>
        </w:rPr>
        <w:t xml:space="preserve"> потенциально опасных собак, утвержденный постановлением Правительства Российской Федерации от 29 июля 2019 г. N 974 "Об утверждении перечня потенциально опасных собак".</w:t>
      </w:r>
      <w:r>
        <w:rPr>
          <w:rFonts w:ascii="Times New Roman" w:hAnsi="Times New Roman"/>
          <w:sz w:val="28"/>
          <w:szCs w:val="28"/>
        </w:rPr>
        <w:t xml:space="preserve"> К потенциально опасным собакам относятся:</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акбаш</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r w:rsidRPr="00414B73">
        <w:rPr>
          <w:rFonts w:ascii="Times New Roman" w:hAnsi="Times New Roman"/>
          <w:sz w:val="28"/>
          <w:szCs w:val="28"/>
        </w:rPr>
        <w:t xml:space="preserve">американский </w:t>
      </w:r>
      <w:proofErr w:type="spellStart"/>
      <w:r w:rsidRPr="00414B73">
        <w:rPr>
          <w:rFonts w:ascii="Times New Roman" w:hAnsi="Times New Roman"/>
          <w:sz w:val="28"/>
          <w:szCs w:val="28"/>
        </w:rPr>
        <w:t>бандог</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амбульдог</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r w:rsidRPr="00414B73">
        <w:rPr>
          <w:rFonts w:ascii="Times New Roman" w:hAnsi="Times New Roman"/>
          <w:sz w:val="28"/>
          <w:szCs w:val="28"/>
        </w:rPr>
        <w:t>бразильский бульдог;</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булли</w:t>
      </w:r>
      <w:proofErr w:type="spellEnd"/>
      <w:r w:rsidRPr="00414B73">
        <w:rPr>
          <w:rFonts w:ascii="Times New Roman" w:hAnsi="Times New Roman"/>
          <w:sz w:val="28"/>
          <w:szCs w:val="28"/>
        </w:rPr>
        <w:t xml:space="preserve"> Кутта;</w:t>
      </w:r>
    </w:p>
    <w:p w:rsidR="00114B74" w:rsidRPr="00414B73" w:rsidRDefault="00114B74" w:rsidP="00114B74">
      <w:pPr>
        <w:pStyle w:val="a3"/>
        <w:numPr>
          <w:ilvl w:val="0"/>
          <w:numId w:val="1"/>
        </w:numPr>
        <w:rPr>
          <w:rFonts w:ascii="Times New Roman" w:hAnsi="Times New Roman"/>
          <w:sz w:val="28"/>
          <w:szCs w:val="28"/>
        </w:rPr>
      </w:pPr>
      <w:r w:rsidRPr="00414B73">
        <w:rPr>
          <w:rFonts w:ascii="Times New Roman" w:hAnsi="Times New Roman"/>
          <w:sz w:val="28"/>
          <w:szCs w:val="28"/>
        </w:rPr>
        <w:t xml:space="preserve">бульдог </w:t>
      </w:r>
      <w:proofErr w:type="spellStart"/>
      <w:r w:rsidRPr="00414B73">
        <w:rPr>
          <w:rFonts w:ascii="Times New Roman" w:hAnsi="Times New Roman"/>
          <w:sz w:val="28"/>
          <w:szCs w:val="28"/>
        </w:rPr>
        <w:t>алапахский</w:t>
      </w:r>
      <w:proofErr w:type="spellEnd"/>
      <w:r w:rsidRPr="00414B73">
        <w:rPr>
          <w:rFonts w:ascii="Times New Roman" w:hAnsi="Times New Roman"/>
          <w:sz w:val="28"/>
          <w:szCs w:val="28"/>
        </w:rPr>
        <w:t xml:space="preserve"> чистокровный (</w:t>
      </w:r>
      <w:proofErr w:type="spellStart"/>
      <w:r w:rsidRPr="00414B73">
        <w:rPr>
          <w:rFonts w:ascii="Times New Roman" w:hAnsi="Times New Roman"/>
          <w:sz w:val="28"/>
          <w:szCs w:val="28"/>
        </w:rPr>
        <w:t>отто</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бэндог</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волко-собачьи</w:t>
      </w:r>
      <w:proofErr w:type="spellEnd"/>
      <w:r w:rsidRPr="00414B73">
        <w:rPr>
          <w:rFonts w:ascii="Times New Roman" w:hAnsi="Times New Roman"/>
          <w:sz w:val="28"/>
          <w:szCs w:val="28"/>
        </w:rPr>
        <w:t xml:space="preserve"> гибриды;</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волкособ</w:t>
      </w:r>
      <w:proofErr w:type="spellEnd"/>
      <w:r w:rsidRPr="00414B73">
        <w:rPr>
          <w:rFonts w:ascii="Times New Roman" w:hAnsi="Times New Roman"/>
          <w:sz w:val="28"/>
          <w:szCs w:val="28"/>
        </w:rPr>
        <w:t>, гибрид волка;</w:t>
      </w:r>
    </w:p>
    <w:p w:rsidR="00114B74" w:rsidRPr="00414B73" w:rsidRDefault="00114B74" w:rsidP="00114B74">
      <w:pPr>
        <w:pStyle w:val="a3"/>
        <w:numPr>
          <w:ilvl w:val="0"/>
          <w:numId w:val="1"/>
        </w:numPr>
        <w:rPr>
          <w:rFonts w:ascii="Times New Roman" w:hAnsi="Times New Roman"/>
          <w:sz w:val="28"/>
          <w:szCs w:val="28"/>
        </w:rPr>
      </w:pPr>
      <w:r w:rsidRPr="00414B73">
        <w:rPr>
          <w:rFonts w:ascii="Times New Roman" w:hAnsi="Times New Roman"/>
          <w:sz w:val="28"/>
          <w:szCs w:val="28"/>
        </w:rPr>
        <w:t>гуль дог;</w:t>
      </w:r>
    </w:p>
    <w:p w:rsidR="00114B74" w:rsidRPr="00414B73" w:rsidRDefault="00114B74" w:rsidP="00114B74">
      <w:pPr>
        <w:pStyle w:val="a3"/>
        <w:numPr>
          <w:ilvl w:val="0"/>
          <w:numId w:val="1"/>
        </w:numPr>
        <w:rPr>
          <w:rFonts w:ascii="Times New Roman" w:hAnsi="Times New Roman"/>
          <w:sz w:val="28"/>
          <w:szCs w:val="28"/>
        </w:rPr>
      </w:pPr>
      <w:proofErr w:type="spellStart"/>
      <w:r w:rsidRPr="00414B73">
        <w:rPr>
          <w:rFonts w:ascii="Times New Roman" w:hAnsi="Times New Roman"/>
          <w:sz w:val="28"/>
          <w:szCs w:val="28"/>
        </w:rPr>
        <w:t>питбульмастиф</w:t>
      </w:r>
      <w:proofErr w:type="spellEnd"/>
      <w:r w:rsidRPr="00414B73">
        <w:rPr>
          <w:rFonts w:ascii="Times New Roman" w:hAnsi="Times New Roman"/>
          <w:sz w:val="28"/>
          <w:szCs w:val="28"/>
        </w:rPr>
        <w:t>;</w:t>
      </w:r>
    </w:p>
    <w:p w:rsidR="00114B74" w:rsidRPr="00414B73" w:rsidRDefault="00114B74" w:rsidP="00114B74">
      <w:pPr>
        <w:pStyle w:val="a3"/>
        <w:numPr>
          <w:ilvl w:val="0"/>
          <w:numId w:val="1"/>
        </w:numPr>
        <w:rPr>
          <w:rFonts w:ascii="Times New Roman" w:hAnsi="Times New Roman"/>
          <w:sz w:val="28"/>
          <w:szCs w:val="28"/>
        </w:rPr>
      </w:pPr>
      <w:r w:rsidRPr="00414B73">
        <w:rPr>
          <w:rFonts w:ascii="Times New Roman" w:hAnsi="Times New Roman"/>
          <w:sz w:val="28"/>
          <w:szCs w:val="28"/>
        </w:rPr>
        <w:t>северокавказская собака;</w:t>
      </w:r>
    </w:p>
    <w:p w:rsidR="00114B74" w:rsidRPr="00414B73" w:rsidRDefault="00114B74" w:rsidP="00114B74">
      <w:pPr>
        <w:pStyle w:val="a3"/>
        <w:numPr>
          <w:ilvl w:val="0"/>
          <w:numId w:val="1"/>
        </w:numPr>
        <w:rPr>
          <w:rFonts w:ascii="Times New Roman" w:hAnsi="Times New Roman"/>
          <w:sz w:val="28"/>
          <w:szCs w:val="28"/>
        </w:rPr>
      </w:pPr>
      <w:r w:rsidRPr="00414B73">
        <w:rPr>
          <w:rFonts w:ascii="Times New Roman" w:hAnsi="Times New Roman"/>
          <w:sz w:val="28"/>
          <w:szCs w:val="28"/>
        </w:rPr>
        <w:t>метисы указанных собак.</w:t>
      </w:r>
    </w:p>
    <w:p w:rsidR="00114B74" w:rsidRDefault="00114B74" w:rsidP="00114B74">
      <w:pPr>
        <w:pStyle w:val="a3"/>
        <w:rPr>
          <w:rFonts w:ascii="Times New Roman" w:hAnsi="Times New Roman"/>
          <w:b/>
          <w:i/>
          <w:sz w:val="28"/>
          <w:szCs w:val="28"/>
        </w:rPr>
      </w:pPr>
    </w:p>
    <w:p w:rsidR="00114B74" w:rsidRPr="003C3223" w:rsidRDefault="002268B9" w:rsidP="00114B74">
      <w:pPr>
        <w:pStyle w:val="a3"/>
        <w:ind w:firstLine="709"/>
        <w:jc w:val="center"/>
        <w:rPr>
          <w:rFonts w:ascii="Times New Roman" w:hAnsi="Times New Roman"/>
          <w:b/>
          <w:i/>
          <w:sz w:val="28"/>
          <w:szCs w:val="28"/>
        </w:rPr>
      </w:pPr>
      <w:r>
        <w:rPr>
          <w:rFonts w:ascii="Times New Roman" w:hAnsi="Times New Roman"/>
          <w:b/>
          <w:i/>
          <w:sz w:val="28"/>
          <w:szCs w:val="28"/>
        </w:rPr>
        <w:t>3.</w:t>
      </w:r>
      <w:r w:rsidR="00114B74" w:rsidRPr="003C3223">
        <w:rPr>
          <w:rFonts w:ascii="Times New Roman" w:hAnsi="Times New Roman"/>
          <w:b/>
          <w:i/>
          <w:sz w:val="28"/>
          <w:szCs w:val="28"/>
        </w:rPr>
        <w:t xml:space="preserve"> Права и обязанности владельцев</w:t>
      </w:r>
    </w:p>
    <w:p w:rsidR="00114B74" w:rsidRPr="003C3223" w:rsidRDefault="00114B74" w:rsidP="00114B74">
      <w:pPr>
        <w:pStyle w:val="a3"/>
        <w:ind w:firstLine="709"/>
        <w:jc w:val="center"/>
        <w:rPr>
          <w:rFonts w:ascii="Times New Roman" w:hAnsi="Times New Roman"/>
          <w:b/>
          <w:i/>
          <w:sz w:val="28"/>
          <w:szCs w:val="28"/>
        </w:rPr>
      </w:pPr>
      <w:r w:rsidRPr="003C3223">
        <w:rPr>
          <w:rFonts w:ascii="Times New Roman" w:hAnsi="Times New Roman"/>
          <w:b/>
          <w:i/>
          <w:sz w:val="28"/>
          <w:szCs w:val="28"/>
        </w:rPr>
        <w:t>домашних животных и птиц</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lastRenderedPageBreak/>
        <w:t>3</w:t>
      </w:r>
      <w:r w:rsidR="00114B74" w:rsidRPr="001F1757">
        <w:rPr>
          <w:rFonts w:ascii="Times New Roman" w:hAnsi="Times New Roman"/>
          <w:sz w:val="28"/>
          <w:szCs w:val="28"/>
        </w:rPr>
        <w:t>.1. Владельцы домашних животных, птиц и пчел имеют право:</w:t>
      </w:r>
    </w:p>
    <w:p w:rsidR="00114B74" w:rsidRPr="001F1757" w:rsidRDefault="00114B74" w:rsidP="00114B74">
      <w:pPr>
        <w:pStyle w:val="a3"/>
        <w:numPr>
          <w:ilvl w:val="0"/>
          <w:numId w:val="2"/>
        </w:numPr>
        <w:ind w:left="0" w:firstLine="360"/>
        <w:jc w:val="both"/>
        <w:rPr>
          <w:rFonts w:ascii="Times New Roman" w:hAnsi="Times New Roman"/>
          <w:sz w:val="28"/>
          <w:szCs w:val="28"/>
        </w:rPr>
      </w:pPr>
      <w:r w:rsidRPr="001F1757">
        <w:rPr>
          <w:rFonts w:ascii="Times New Roman" w:hAnsi="Times New Roman"/>
          <w:sz w:val="28"/>
          <w:szCs w:val="28"/>
        </w:rPr>
        <w:t>получать необходимую информацию о порядке содержания, разведения домашних животных и птицы в обществах (клубах) владельцев домашних животных, ветеринарных организациях, органах местного самоуправления;</w:t>
      </w:r>
    </w:p>
    <w:p w:rsidR="00114B74" w:rsidRPr="001F1757" w:rsidRDefault="00114B74" w:rsidP="00114B74">
      <w:pPr>
        <w:pStyle w:val="a3"/>
        <w:numPr>
          <w:ilvl w:val="0"/>
          <w:numId w:val="2"/>
        </w:numPr>
        <w:ind w:left="0" w:firstLine="360"/>
        <w:jc w:val="both"/>
        <w:rPr>
          <w:rFonts w:ascii="Times New Roman" w:hAnsi="Times New Roman"/>
          <w:sz w:val="28"/>
          <w:szCs w:val="28"/>
        </w:rPr>
      </w:pPr>
      <w:r w:rsidRPr="001F1757">
        <w:rPr>
          <w:rFonts w:ascii="Times New Roman" w:hAnsi="Times New Roman"/>
          <w:sz w:val="28"/>
          <w:szCs w:val="28"/>
        </w:rPr>
        <w:t>приобретать и отчуждать домашних животных и птиц (в том числе путем продажи, дарения, мены) с соблюдением порядка, предусмотренного в соответствии с действующим законодательством;</w:t>
      </w:r>
    </w:p>
    <w:p w:rsidR="00114B74" w:rsidRPr="001F1757" w:rsidRDefault="00114B74" w:rsidP="00114B74">
      <w:pPr>
        <w:pStyle w:val="a3"/>
        <w:numPr>
          <w:ilvl w:val="0"/>
          <w:numId w:val="2"/>
        </w:numPr>
        <w:jc w:val="both"/>
        <w:rPr>
          <w:rFonts w:ascii="Times New Roman" w:hAnsi="Times New Roman"/>
          <w:sz w:val="28"/>
          <w:szCs w:val="28"/>
        </w:rPr>
      </w:pPr>
      <w:r w:rsidRPr="001F1757">
        <w:rPr>
          <w:rFonts w:ascii="Times New Roman" w:hAnsi="Times New Roman"/>
          <w:sz w:val="28"/>
          <w:szCs w:val="28"/>
        </w:rPr>
        <w:t>обеспложивать принадлежащих им домашних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3</w:t>
      </w:r>
      <w:r w:rsidR="00114B74" w:rsidRPr="001F1757">
        <w:rPr>
          <w:rFonts w:ascii="Times New Roman" w:hAnsi="Times New Roman"/>
          <w:sz w:val="28"/>
          <w:szCs w:val="28"/>
        </w:rPr>
        <w:t>.2. Владельцы домашних животных, птиц и пчел обязаны:</w:t>
      </w:r>
    </w:p>
    <w:p w:rsidR="00114B74" w:rsidRPr="001F1757" w:rsidRDefault="00114B74" w:rsidP="00114B74">
      <w:pPr>
        <w:pStyle w:val="a3"/>
        <w:numPr>
          <w:ilvl w:val="0"/>
          <w:numId w:val="3"/>
        </w:numPr>
        <w:ind w:left="0" w:firstLine="349"/>
        <w:jc w:val="both"/>
        <w:rPr>
          <w:rFonts w:ascii="Times New Roman" w:hAnsi="Times New Roman"/>
          <w:sz w:val="28"/>
          <w:szCs w:val="28"/>
        </w:rPr>
      </w:pPr>
      <w:r w:rsidRPr="001F1757">
        <w:rPr>
          <w:rFonts w:ascii="Times New Roman" w:hAnsi="Times New Roman"/>
          <w:sz w:val="28"/>
          <w:szCs w:val="28"/>
        </w:rPr>
        <w:t>обезопасить граждан от нападения домашних животных, скота, птицы, пчел, а также обеспечивать спокойствие и тишину для окружающих в соответствии с санитарными нормами;</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обеспечивать домашних животных и птиц кормом и водой, безопасными для их здоровья, и в количестве, необходимом для нормального жизнеобеспечения домашних животных и птиц с учетом их биологических особенностей;</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соблюдать санитарно-гигиенические, зоотехнические и ветеринарные правила содержания домашних животных, птиц и пчел;</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сообщать в органы ветеринарного надзора о нападении домашнего животного на человека, предоставлять домашнее животное для ветеринарного осмотра и принятия соответствующих мер;</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осуществлять санитарно-гигиенические и ветеринарные мероприятия, обеспечивающие предупреждение болезней домашних животных и птиц;</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выполнять предписания должностных лиц органов государственного санитарно-эпидемиологического и ветеринарного надзора;</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w:t>
      </w:r>
      <w:r>
        <w:rPr>
          <w:rFonts w:ascii="Times New Roman" w:hAnsi="Times New Roman"/>
          <w:sz w:val="28"/>
          <w:szCs w:val="28"/>
        </w:rPr>
        <w:t>ия содержания такого животного;</w:t>
      </w:r>
    </w:p>
    <w:p w:rsidR="00114B74" w:rsidRPr="001F1757" w:rsidRDefault="00114B74" w:rsidP="00114B74">
      <w:pPr>
        <w:pStyle w:val="a3"/>
        <w:numPr>
          <w:ilvl w:val="0"/>
          <w:numId w:val="3"/>
        </w:numPr>
        <w:ind w:left="0" w:firstLine="360"/>
        <w:jc w:val="both"/>
        <w:rPr>
          <w:rFonts w:ascii="Times New Roman" w:hAnsi="Times New Roman"/>
          <w:sz w:val="28"/>
          <w:szCs w:val="28"/>
        </w:rPr>
      </w:pPr>
      <w:r w:rsidRPr="001F1757">
        <w:rPr>
          <w:rFonts w:ascii="Times New Roman" w:hAnsi="Times New Roman"/>
          <w:sz w:val="28"/>
          <w:szCs w:val="28"/>
        </w:rPr>
        <w:t>обеспечивать уборку продуктов жизнедеятельности, оставленных животными в подъезде, лифте, на детских площадках, тротуарах, на всех асфальтированных и мощеных покрытиях, во время перевозки животного на транспорте и других местах и на территориях общего пользования.</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3</w:t>
      </w:r>
      <w:r w:rsidR="00114B74" w:rsidRPr="001F1757">
        <w:rPr>
          <w:rFonts w:ascii="Times New Roman" w:hAnsi="Times New Roman"/>
          <w:sz w:val="28"/>
          <w:szCs w:val="28"/>
        </w:rPr>
        <w:t>.3. Владельцы домашних животных, птиц и пчел несут ответственность за их здоровье и содержание, а также за моральный и имущественный ущерб либо вред здоровью человека, причиненные домашними животными и птицами. Содержание собак рассматривается как деятельность, связанная с повышенной опасностью.</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3</w:t>
      </w:r>
      <w:r w:rsidR="00114B74" w:rsidRPr="001F1757">
        <w:rPr>
          <w:rFonts w:ascii="Times New Roman" w:hAnsi="Times New Roman"/>
          <w:sz w:val="28"/>
          <w:szCs w:val="28"/>
        </w:rPr>
        <w:t>.4. В случае социальной опасности (заболевания, причинения вреда здоровью, пороков воспитания домашнего животного) животное подлежит усыплению по заключению органов государственного ветеринарного надзора.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3</w:t>
      </w:r>
      <w:r w:rsidR="00114B74" w:rsidRPr="001F1757">
        <w:rPr>
          <w:rFonts w:ascii="Times New Roman" w:hAnsi="Times New Roman"/>
          <w:sz w:val="28"/>
          <w:szCs w:val="28"/>
        </w:rPr>
        <w:t>.5. Выполнять иные требования в сфере содержания домашних животных, птиц и пчел, установленные законодательством.</w:t>
      </w:r>
    </w:p>
    <w:p w:rsidR="00114B74" w:rsidRDefault="00114B74" w:rsidP="00114B74">
      <w:pPr>
        <w:pStyle w:val="a3"/>
        <w:ind w:firstLine="709"/>
        <w:jc w:val="center"/>
        <w:rPr>
          <w:rFonts w:ascii="Times New Roman" w:hAnsi="Times New Roman"/>
          <w:b/>
          <w:bCs/>
          <w:i/>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4</w:t>
      </w:r>
      <w:r w:rsidR="00114B74" w:rsidRPr="003C3223">
        <w:rPr>
          <w:rFonts w:ascii="Times New Roman" w:hAnsi="Times New Roman"/>
          <w:b/>
          <w:bCs/>
          <w:i/>
          <w:sz w:val="28"/>
          <w:szCs w:val="28"/>
        </w:rPr>
        <w:t>. Общие требования к содержанию домашних животных и птицы</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.1. К общим требованиям к содержанию домашних животных и птицы их владельцами относятся:</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.1.1. обеспечение владельцем домашних животных и птиц условий проживания, жизнедеятельности и ухода за домашними животными в соответствии с их биологическими особенностями, настоящими Правилами содержания домашних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 xml:space="preserve">.1.2.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 xml:space="preserve">1.3. принятие мер по предотвращению появления нежелательного потомства у животных;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 xml:space="preserve">.1.4.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 xml:space="preserve">.1.5. осуществление обращения с биологическими отходами в соответствии с законодательством Российской Федерации.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4</w:t>
      </w:r>
      <w:r w:rsidR="00114B74" w:rsidRPr="001F1757">
        <w:rPr>
          <w:rFonts w:ascii="Times New Roman" w:hAnsi="Times New Roman"/>
          <w:sz w:val="28"/>
          <w:szCs w:val="28"/>
        </w:rPr>
        <w:t>.2. Запрещается постоянное содержание домашних животных (прирученных диких животных) и птиц в местах общего пользования (на лестничных площадках, чердаках, в подвалах и других подсобных помещениях), а также на балконах, лоджиях и в коммунальных квартирах в случае несогласия с соседями.</w:t>
      </w:r>
    </w:p>
    <w:p w:rsidR="00114B74" w:rsidRPr="001F1757" w:rsidRDefault="00114B74" w:rsidP="00114B74">
      <w:pPr>
        <w:pStyle w:val="a3"/>
        <w:ind w:firstLine="709"/>
        <w:jc w:val="both"/>
        <w:rPr>
          <w:rFonts w:ascii="Times New Roman" w:hAnsi="Times New Roman"/>
          <w:b/>
          <w:bCs/>
          <w:sz w:val="28"/>
          <w:szCs w:val="28"/>
        </w:rPr>
      </w:pPr>
    </w:p>
    <w:p w:rsidR="00232D5A" w:rsidRDefault="00232D5A" w:rsidP="00114B74">
      <w:pPr>
        <w:pStyle w:val="a3"/>
        <w:ind w:firstLine="709"/>
        <w:jc w:val="center"/>
        <w:rPr>
          <w:rFonts w:ascii="Times New Roman" w:hAnsi="Times New Roman"/>
          <w:b/>
          <w:bCs/>
          <w:i/>
          <w:sz w:val="28"/>
          <w:szCs w:val="28"/>
        </w:rPr>
      </w:pPr>
    </w:p>
    <w:p w:rsidR="00114B74" w:rsidRPr="003C3223" w:rsidRDefault="002268B9" w:rsidP="00114B74">
      <w:pPr>
        <w:pStyle w:val="a3"/>
        <w:ind w:firstLine="709"/>
        <w:jc w:val="center"/>
        <w:rPr>
          <w:rFonts w:ascii="Times New Roman" w:hAnsi="Times New Roman"/>
          <w:b/>
          <w:bCs/>
          <w:i/>
          <w:sz w:val="28"/>
          <w:szCs w:val="28"/>
        </w:rPr>
      </w:pPr>
      <w:bookmarkStart w:id="0" w:name="_GoBack"/>
      <w:bookmarkEnd w:id="0"/>
      <w:r>
        <w:rPr>
          <w:rFonts w:ascii="Times New Roman" w:hAnsi="Times New Roman"/>
          <w:b/>
          <w:bCs/>
          <w:i/>
          <w:sz w:val="28"/>
          <w:szCs w:val="28"/>
        </w:rPr>
        <w:t>5</w:t>
      </w:r>
      <w:r w:rsidR="00114B74" w:rsidRPr="003C3223">
        <w:rPr>
          <w:rFonts w:ascii="Times New Roman" w:hAnsi="Times New Roman"/>
          <w:b/>
          <w:bCs/>
          <w:i/>
          <w:sz w:val="28"/>
          <w:szCs w:val="28"/>
        </w:rPr>
        <w:t>. Учет домашних животных</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5</w:t>
      </w:r>
      <w:r w:rsidR="00114B74" w:rsidRPr="001F1757">
        <w:rPr>
          <w:rFonts w:ascii="Times New Roman" w:hAnsi="Times New Roman"/>
          <w:sz w:val="28"/>
          <w:szCs w:val="28"/>
        </w:rPr>
        <w:t>.1. Учет домашних животных осуществляется органами местного самоуправления муниципального образования либо уполномоченной ими организацией путем проведения ежегодной переписи домашних животных и птицы, в том числе по заявления владельца домашнего животного.</w:t>
      </w:r>
    </w:p>
    <w:p w:rsidR="00114B74" w:rsidRPr="001F1757" w:rsidRDefault="00114B74" w:rsidP="00114B74">
      <w:pPr>
        <w:pStyle w:val="a3"/>
        <w:ind w:firstLine="709"/>
        <w:jc w:val="both"/>
        <w:rPr>
          <w:rFonts w:ascii="Times New Roman" w:hAnsi="Times New Roman"/>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6</w:t>
      </w:r>
      <w:r w:rsidR="00114B74" w:rsidRPr="003C3223">
        <w:rPr>
          <w:rFonts w:ascii="Times New Roman" w:hAnsi="Times New Roman"/>
          <w:b/>
          <w:bCs/>
          <w:i/>
          <w:sz w:val="28"/>
          <w:szCs w:val="28"/>
        </w:rPr>
        <w:t>. Вакцинация домашних животных</w:t>
      </w:r>
    </w:p>
    <w:p w:rsidR="00114B74" w:rsidRPr="001F1757" w:rsidRDefault="00114B74" w:rsidP="00114B74">
      <w:pPr>
        <w:pStyle w:val="a3"/>
        <w:ind w:firstLine="709"/>
        <w:jc w:val="both"/>
        <w:rPr>
          <w:rFonts w:ascii="Times New Roman" w:hAnsi="Times New Roman"/>
          <w:sz w:val="28"/>
          <w:szCs w:val="28"/>
        </w:rPr>
      </w:pPr>
    </w:p>
    <w:p w:rsidR="00114B74" w:rsidRPr="009B591A" w:rsidRDefault="002268B9" w:rsidP="00114B74">
      <w:pPr>
        <w:pStyle w:val="a3"/>
        <w:jc w:val="both"/>
        <w:rPr>
          <w:rFonts w:ascii="Times New Roman" w:hAnsi="Times New Roman"/>
          <w:sz w:val="28"/>
          <w:szCs w:val="28"/>
        </w:rPr>
      </w:pPr>
      <w:r>
        <w:rPr>
          <w:rFonts w:ascii="Times New Roman" w:hAnsi="Times New Roman"/>
          <w:sz w:val="28"/>
          <w:szCs w:val="28"/>
        </w:rPr>
        <w:t>6</w:t>
      </w:r>
      <w:r w:rsidR="00114B74" w:rsidRPr="001F1757">
        <w:rPr>
          <w:rFonts w:ascii="Times New Roman" w:hAnsi="Times New Roman"/>
          <w:sz w:val="28"/>
          <w:szCs w:val="28"/>
        </w:rPr>
        <w:t xml:space="preserve">.1. Владельцы домашних животных </w:t>
      </w:r>
      <w:r w:rsidR="00114B74" w:rsidRPr="001F1757">
        <w:rPr>
          <w:rFonts w:ascii="Times New Roman" w:hAnsi="Times New Roman"/>
          <w:iCs/>
          <w:sz w:val="28"/>
          <w:szCs w:val="28"/>
        </w:rPr>
        <w:t>обязаны провести их вакцинацию от</w:t>
      </w:r>
      <w:r w:rsidR="00114B74" w:rsidRPr="001F1757">
        <w:rPr>
          <w:rFonts w:ascii="Times New Roman" w:hAnsi="Times New Roman"/>
          <w:i/>
          <w:iCs/>
          <w:sz w:val="28"/>
          <w:szCs w:val="28"/>
        </w:rPr>
        <w:t xml:space="preserve"> </w:t>
      </w:r>
      <w:r w:rsidR="00114B74" w:rsidRPr="001F1757">
        <w:rPr>
          <w:rFonts w:ascii="Times New Roman" w:hAnsi="Times New Roman"/>
          <w:sz w:val="28"/>
          <w:szCs w:val="28"/>
        </w:rPr>
        <w:t xml:space="preserve">особо опасных инфекционных болезней в учреждениях </w:t>
      </w:r>
      <w:proofErr w:type="spellStart"/>
      <w:r w:rsidR="00114B74" w:rsidRPr="001F1757">
        <w:rPr>
          <w:rFonts w:ascii="Times New Roman" w:hAnsi="Times New Roman"/>
          <w:sz w:val="28"/>
          <w:szCs w:val="28"/>
        </w:rPr>
        <w:t>госветнадзора</w:t>
      </w:r>
      <w:proofErr w:type="spellEnd"/>
      <w:r w:rsidR="00114B74" w:rsidRPr="001F1757">
        <w:rPr>
          <w:rFonts w:ascii="Times New Roman" w:hAnsi="Times New Roman"/>
          <w:sz w:val="28"/>
          <w:szCs w:val="28"/>
        </w:rPr>
        <w:t>.</w:t>
      </w:r>
    </w:p>
    <w:p w:rsidR="00114B74" w:rsidRDefault="00114B74" w:rsidP="00114B74">
      <w:pPr>
        <w:pStyle w:val="a3"/>
        <w:ind w:firstLine="709"/>
        <w:jc w:val="center"/>
        <w:rPr>
          <w:rFonts w:ascii="Times New Roman" w:hAnsi="Times New Roman"/>
          <w:b/>
          <w:bCs/>
          <w:i/>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7</w:t>
      </w:r>
      <w:r w:rsidR="00114B74" w:rsidRPr="003C3223">
        <w:rPr>
          <w:rFonts w:ascii="Times New Roman" w:hAnsi="Times New Roman"/>
          <w:b/>
          <w:bCs/>
          <w:i/>
          <w:sz w:val="28"/>
          <w:szCs w:val="28"/>
        </w:rPr>
        <w:t>. Особенности содержания собак и кошек</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lastRenderedPageBreak/>
        <w:t>7</w:t>
      </w:r>
      <w:r w:rsidR="00114B74" w:rsidRPr="001F1757">
        <w:rPr>
          <w:rFonts w:ascii="Times New Roman" w:hAnsi="Times New Roman"/>
          <w:sz w:val="28"/>
          <w:szCs w:val="28"/>
        </w:rPr>
        <w:t>.1. Содержание собак в жилых помещениях, в которых проживают несколько семей, допускается только с письменного согласия всех проживающих и совершеннолетних членов семей.</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.2. Содержание собак и кошек в общежитиях, кроме общежитий квартирного типа, запрещается.</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.3. Запрещается постоянное содержание собак и кошек на балконах и лоджиях, содержание (</w:t>
      </w:r>
      <w:proofErr w:type="spellStart"/>
      <w:r w:rsidR="00114B74" w:rsidRPr="001F1757">
        <w:rPr>
          <w:rFonts w:ascii="Times New Roman" w:hAnsi="Times New Roman"/>
          <w:sz w:val="28"/>
          <w:szCs w:val="28"/>
        </w:rPr>
        <w:t>подкармливание</w:t>
      </w:r>
      <w:proofErr w:type="spellEnd"/>
      <w:r w:rsidR="00114B74" w:rsidRPr="001F1757">
        <w:rPr>
          <w:rFonts w:ascii="Times New Roman" w:hAnsi="Times New Roman"/>
          <w:sz w:val="28"/>
          <w:szCs w:val="28"/>
        </w:rPr>
        <w:t>) их в местах общего пользования жилых домов (на лестничных клетках, чердаках, в подвалах и других подсобных помещениях).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.4. Содержание собак на территориях садоводческих, огороднических, дачных кооперативов, домов отдыха, санаториев, туристических баз, спортивных и трудовых лагерей, лагерей отдыха допускается с соблюдением требований настоящих Правил, санитарно-гигиенических и ветеринарных правил, а также в соответствии с уставами, положениями и правилами внутреннего распорядка указанных организаций, в которых должно быть указано разрешение на пребывание в них домашних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.5.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 xml:space="preserve">.6.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w:t>
      </w:r>
      <w:r w:rsidR="00114B74" w:rsidRPr="001F1757">
        <w:rPr>
          <w:rFonts w:ascii="Times New Roman" w:hAnsi="Times New Roman"/>
          <w:color w:val="22272F"/>
          <w:sz w:val="28"/>
          <w:szCs w:val="28"/>
          <w:shd w:val="clear" w:color="auto" w:fill="FFFFFF"/>
        </w:rPr>
        <w:t xml:space="preserve">своевременно обеспечивать проведение дегельминтизации и вакцинации домашних животных против бешенства </w:t>
      </w:r>
      <w:r w:rsidR="00114B74" w:rsidRPr="001F1757">
        <w:rPr>
          <w:rFonts w:ascii="Times New Roman" w:hAnsi="Times New Roman"/>
          <w:sz w:val="28"/>
          <w:szCs w:val="28"/>
        </w:rPr>
        <w:t>в учреждениях ветеринарной службы. При регистрации собак владельцу выдается регистрационное удостоверение (паспорт).</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Ответственность за своевременную вакцинацию и регистрацию несут владельцы домашних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.7.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.8. Принимать необходимые меры, обеспечивающие безопасность окружающих людей и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.9.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lastRenderedPageBreak/>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.10. Принимать меры к обеспечению тишины в жилых помещениях;</w:t>
      </w:r>
    </w:p>
    <w:p w:rsidR="00114B74" w:rsidRDefault="00114B74" w:rsidP="00114B74">
      <w:pPr>
        <w:pStyle w:val="a3"/>
        <w:jc w:val="both"/>
        <w:rPr>
          <w:rFonts w:ascii="Times New Roman" w:hAnsi="Times New Roman"/>
          <w:sz w:val="28"/>
          <w:szCs w:val="28"/>
        </w:rPr>
      </w:pPr>
    </w:p>
    <w:p w:rsidR="00114B74" w:rsidRDefault="002268B9" w:rsidP="00114B74">
      <w:pPr>
        <w:pStyle w:val="a3"/>
        <w:jc w:val="both"/>
        <w:rPr>
          <w:rFonts w:ascii="Times New Roman" w:hAnsi="Times New Roman"/>
          <w:sz w:val="28"/>
          <w:szCs w:val="28"/>
        </w:rPr>
      </w:pPr>
      <w:r>
        <w:rPr>
          <w:rFonts w:ascii="Times New Roman" w:hAnsi="Times New Roman"/>
          <w:sz w:val="28"/>
          <w:szCs w:val="28"/>
        </w:rPr>
        <w:t>7</w:t>
      </w:r>
      <w:r w:rsidR="00114B74" w:rsidRPr="001F1757">
        <w:rPr>
          <w:rFonts w:ascii="Times New Roman" w:hAnsi="Times New Roman"/>
          <w:sz w:val="28"/>
          <w:szCs w:val="28"/>
        </w:rPr>
        <w:t>.11. При заболевании собак и кошек необходимо обращаться к ветеринарному врачу.</w:t>
      </w:r>
    </w:p>
    <w:p w:rsidR="002268B9" w:rsidRPr="001F1757" w:rsidRDefault="002268B9" w:rsidP="00114B74">
      <w:pPr>
        <w:pStyle w:val="a3"/>
        <w:jc w:val="both"/>
        <w:rPr>
          <w:rFonts w:ascii="Times New Roman" w:hAnsi="Times New Roman"/>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8</w:t>
      </w:r>
      <w:r w:rsidR="00114B74" w:rsidRPr="003C3223">
        <w:rPr>
          <w:rFonts w:ascii="Times New Roman" w:hAnsi="Times New Roman"/>
          <w:b/>
          <w:bCs/>
          <w:i/>
          <w:sz w:val="28"/>
          <w:szCs w:val="28"/>
        </w:rPr>
        <w:t>. Выгул собак и кошек</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 xml:space="preserve">.1.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.2. При отсутствии специальной площадки выгуливание собак допускается на пустырях и в других местах, определяемых администрацией Брасовского района с установкой соответствующей вывески.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.3. Выгул собак проводится с 7 до 23 часов. При выгуле собак в другое время их владельцы должны принять меры к обеспечению тишины.</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.4.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A164C8">
        <w:rPr>
          <w:rFonts w:ascii="Times New Roman" w:hAnsi="Times New Roman"/>
          <w:sz w:val="28"/>
          <w:szCs w:val="28"/>
        </w:rPr>
        <w:t>.5. В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w:t>
      </w:r>
      <w:r w:rsidR="00114B74" w:rsidRPr="001F1757">
        <w:rPr>
          <w:rFonts w:ascii="Times New Roman" w:hAnsi="Times New Roman"/>
          <w:sz w:val="28"/>
          <w:szCs w:val="28"/>
        </w:rPr>
        <w:t>, надеть намордник;</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.6.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.7. Собаки, кошки, находящиеся в общественных местах без сопровождающих лиц, кроме временно</w:t>
      </w:r>
      <w:r w:rsidR="00114B74">
        <w:rPr>
          <w:rFonts w:ascii="Times New Roman" w:hAnsi="Times New Roman"/>
          <w:sz w:val="28"/>
          <w:szCs w:val="28"/>
        </w:rPr>
        <w:t xml:space="preserve"> (до 30 минут)</w:t>
      </w:r>
      <w:r w:rsidR="00114B74" w:rsidRPr="001F1757">
        <w:rPr>
          <w:rFonts w:ascii="Times New Roman" w:hAnsi="Times New Roman"/>
          <w:sz w:val="28"/>
          <w:szCs w:val="28"/>
        </w:rPr>
        <w:t xml:space="preserve"> оставленных владельцами на привязи у входа в учреждения, признаются безнадзорными и подлежат задержанию (отлову).</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 xml:space="preserve">.8. Отловленное безнадзорное животное передается в приют в течении суток с момента отлова. Возврат животного собственнику осуществляется приютом. При этом приют имеет право на возмещение собственником животного расходов </w:t>
      </w:r>
      <w:r w:rsidR="00114B74" w:rsidRPr="001F1757">
        <w:rPr>
          <w:rFonts w:ascii="Times New Roman" w:hAnsi="Times New Roman"/>
          <w:sz w:val="28"/>
          <w:szCs w:val="28"/>
        </w:rPr>
        <w:lastRenderedPageBreak/>
        <w:t xml:space="preserve">по содержанию животного в приюте в соответствии с Гражданским кодексом РФ.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.9. При отсутствии приютов, свободных мест в приютах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8</w:t>
      </w:r>
      <w:r w:rsidR="00114B74" w:rsidRPr="001F1757">
        <w:rPr>
          <w:rFonts w:ascii="Times New Roman" w:hAnsi="Times New Roman"/>
          <w:sz w:val="28"/>
          <w:szCs w:val="28"/>
        </w:rPr>
        <w:t>.10.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114B74" w:rsidRPr="001F1757" w:rsidRDefault="00114B74" w:rsidP="00114B74">
      <w:pPr>
        <w:pStyle w:val="a3"/>
        <w:ind w:firstLine="709"/>
        <w:jc w:val="both"/>
        <w:rPr>
          <w:rFonts w:ascii="Times New Roman" w:hAnsi="Times New Roman"/>
          <w:sz w:val="28"/>
          <w:szCs w:val="28"/>
        </w:rPr>
      </w:pPr>
    </w:p>
    <w:p w:rsidR="00114B74" w:rsidRPr="003C3223" w:rsidRDefault="002268B9" w:rsidP="00114B74">
      <w:pPr>
        <w:pStyle w:val="a3"/>
        <w:ind w:firstLine="709"/>
        <w:jc w:val="center"/>
        <w:rPr>
          <w:rFonts w:ascii="Times New Roman" w:hAnsi="Times New Roman"/>
          <w:i/>
          <w:sz w:val="28"/>
          <w:szCs w:val="28"/>
        </w:rPr>
      </w:pPr>
      <w:r>
        <w:rPr>
          <w:rFonts w:ascii="Times New Roman" w:hAnsi="Times New Roman"/>
          <w:b/>
          <w:i/>
          <w:sz w:val="28"/>
          <w:szCs w:val="28"/>
        </w:rPr>
        <w:t>9</w:t>
      </w:r>
      <w:r w:rsidR="00114B74" w:rsidRPr="003C3223">
        <w:rPr>
          <w:rFonts w:ascii="Times New Roman" w:hAnsi="Times New Roman"/>
          <w:b/>
          <w:i/>
          <w:sz w:val="28"/>
          <w:szCs w:val="28"/>
        </w:rPr>
        <w:t>. Владельцам собак и кошек запрещается</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9</w:t>
      </w:r>
      <w:r w:rsidR="00114B74" w:rsidRPr="001F1757">
        <w:rPr>
          <w:rFonts w:ascii="Times New Roman" w:hAnsi="Times New Roman"/>
          <w:sz w:val="28"/>
          <w:szCs w:val="28"/>
        </w:rPr>
        <w:t>.1.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114B74" w:rsidRDefault="00114B74" w:rsidP="00114B74">
      <w:pPr>
        <w:pStyle w:val="a3"/>
        <w:jc w:val="both"/>
        <w:rPr>
          <w:rFonts w:ascii="Times New Roman" w:hAnsi="Times New Roman"/>
          <w:sz w:val="28"/>
          <w:szCs w:val="28"/>
        </w:rPr>
      </w:pPr>
    </w:p>
    <w:p w:rsidR="00114B74" w:rsidRDefault="00114B74" w:rsidP="00114B74">
      <w:pPr>
        <w:jc w:val="both"/>
        <w:rPr>
          <w:rFonts w:ascii="Times New Roman" w:hAnsi="Times New Roman" w:cs="Times New Roman"/>
          <w:sz w:val="28"/>
          <w:szCs w:val="28"/>
        </w:rPr>
      </w:pPr>
      <w:r w:rsidRPr="001F1757">
        <w:rPr>
          <w:rFonts w:ascii="Times New Roman" w:hAnsi="Times New Roman"/>
          <w:sz w:val="28"/>
          <w:szCs w:val="28"/>
        </w:rPr>
        <w:t xml:space="preserve">9.2. </w:t>
      </w:r>
      <w:r>
        <w:rPr>
          <w:rFonts w:ascii="Times New Roman" w:hAnsi="Times New Roman" w:cs="Times New Roman"/>
          <w:sz w:val="28"/>
          <w:szCs w:val="28"/>
        </w:rPr>
        <w:t>Запрещается выгуливать потенциально опасных собак детям до 14 лет, а также лицам, находящимся в состоянии опьянения.</w:t>
      </w: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9.4. Загрязнять экскрементами собак и кошек улицы, дворы, лестничные площадки, другие места общего пользования;</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9.5. Купать собак и кошек в водоемах массового купания людей;</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9.6. Разведение кошек и собак с целью использования шкуры и мяса животного;</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9.7. Проведение собачьих боев;</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9.8. Любое применение действий, в том числе, жестокое обращение с животным, повлекших гибель или увечье животного;</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9.9. Выпускать собак и кошек для самостоятельного выгуливания без сопровождения хозяина;</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9.10.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9.11. Сброс биологических отходов в водоемы, реки, болота;</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lastRenderedPageBreak/>
        <w:t>9.12.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9.13. Категорически запрещается:</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 сброс биологических отходов (трупов), в том числе трупов безнадзорных животных в бытовые мусорные контейнеры и вывоз их на свалки и полигоны для захоронения.</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sidRPr="001F1757">
        <w:rPr>
          <w:rFonts w:ascii="Times New Roman" w:hAnsi="Times New Roman"/>
          <w:sz w:val="28"/>
          <w:szCs w:val="28"/>
        </w:rPr>
        <w:t>9.14. Запрещается перемещение собак по территории поселения без сопровождающего лица, без поводка, а также оставлять собак без присмотра.</w:t>
      </w:r>
    </w:p>
    <w:p w:rsidR="00114B74" w:rsidRDefault="00114B74" w:rsidP="00114B74">
      <w:pPr>
        <w:pStyle w:val="a3"/>
        <w:jc w:val="both"/>
        <w:rPr>
          <w:rFonts w:ascii="Times New Roman" w:hAnsi="Times New Roman"/>
          <w:sz w:val="28"/>
          <w:szCs w:val="28"/>
        </w:rPr>
      </w:pPr>
    </w:p>
    <w:p w:rsidR="00114B74" w:rsidRDefault="00114B74" w:rsidP="00114B74">
      <w:pPr>
        <w:pStyle w:val="a3"/>
        <w:jc w:val="both"/>
        <w:rPr>
          <w:rFonts w:ascii="Times New Roman" w:hAnsi="Times New Roman"/>
          <w:sz w:val="28"/>
          <w:szCs w:val="28"/>
        </w:rPr>
      </w:pPr>
      <w:r w:rsidRPr="001F1757">
        <w:rPr>
          <w:rFonts w:ascii="Times New Roman" w:hAnsi="Times New Roman"/>
          <w:sz w:val="28"/>
          <w:szCs w:val="28"/>
        </w:rPr>
        <w:t>9.15. Запрещается выгуливать собак на территориях учреждений здравоохранения, детских садов, школ, иных образовательных учреждений и учреждений, работающих с несовершеннолетними, детских и спортивных площадках, пляжах</w:t>
      </w:r>
      <w:r>
        <w:rPr>
          <w:rFonts w:ascii="Times New Roman" w:hAnsi="Times New Roman"/>
          <w:sz w:val="28"/>
          <w:szCs w:val="28"/>
        </w:rPr>
        <w:t xml:space="preserve"> и особо охраняемых территориях.</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Pr>
          <w:rFonts w:ascii="Times New Roman" w:hAnsi="Times New Roman"/>
          <w:sz w:val="28"/>
          <w:szCs w:val="28"/>
        </w:rPr>
        <w:t xml:space="preserve">9.16. Запрещается </w:t>
      </w:r>
      <w:r w:rsidRPr="00F16ADA">
        <w:rPr>
          <w:rFonts w:ascii="Times New Roman" w:hAnsi="Times New Roman"/>
          <w:color w:val="000000"/>
          <w:sz w:val="28"/>
          <w:szCs w:val="28"/>
        </w:rPr>
        <w:t>выгуливать и отпускать с поводка собак в парках, лесопарках, скверах и иных территориях зеленых насаждений</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eastAsiaTheme="minorHAnsi" w:hAnsi="Times New Roman"/>
          <w:sz w:val="28"/>
          <w:szCs w:val="28"/>
          <w:lang w:eastAsia="en-US"/>
        </w:rPr>
      </w:pPr>
      <w:r w:rsidRPr="001F1757">
        <w:rPr>
          <w:rFonts w:ascii="Times New Roman" w:hAnsi="Times New Roman"/>
          <w:sz w:val="28"/>
          <w:szCs w:val="28"/>
        </w:rPr>
        <w:t>9.</w:t>
      </w:r>
      <w:r>
        <w:rPr>
          <w:rFonts w:ascii="Times New Roman" w:hAnsi="Times New Roman"/>
          <w:sz w:val="28"/>
          <w:szCs w:val="28"/>
        </w:rPr>
        <w:t>17</w:t>
      </w:r>
      <w:r w:rsidRPr="001F1757">
        <w:rPr>
          <w:rFonts w:ascii="Times New Roman" w:hAnsi="Times New Roman"/>
          <w:sz w:val="28"/>
          <w:szCs w:val="28"/>
        </w:rPr>
        <w:t xml:space="preserve">.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114B74" w:rsidRDefault="00114B74" w:rsidP="00114B74">
      <w:pPr>
        <w:pStyle w:val="a3"/>
        <w:jc w:val="both"/>
        <w:rPr>
          <w:rFonts w:ascii="Times New Roman" w:hAnsi="Times New Roman"/>
          <w:sz w:val="28"/>
          <w:szCs w:val="28"/>
        </w:rPr>
      </w:pPr>
    </w:p>
    <w:p w:rsidR="00114B74" w:rsidRPr="001F1757" w:rsidRDefault="00114B74" w:rsidP="00114B74">
      <w:pPr>
        <w:pStyle w:val="a3"/>
        <w:jc w:val="both"/>
        <w:rPr>
          <w:rFonts w:ascii="Times New Roman" w:hAnsi="Times New Roman"/>
          <w:sz w:val="28"/>
          <w:szCs w:val="28"/>
        </w:rPr>
      </w:pPr>
      <w:r>
        <w:rPr>
          <w:rFonts w:ascii="Times New Roman" w:hAnsi="Times New Roman"/>
          <w:sz w:val="28"/>
          <w:szCs w:val="28"/>
        </w:rPr>
        <w:t>9.18</w:t>
      </w:r>
      <w:r w:rsidRPr="001F1757">
        <w:rPr>
          <w:rFonts w:ascii="Times New Roman" w:hAnsi="Times New Roman"/>
          <w:sz w:val="28"/>
          <w:szCs w:val="28"/>
        </w:rPr>
        <w:t>.</w:t>
      </w:r>
      <w:r w:rsidRPr="001F1757">
        <w:rPr>
          <w:rFonts w:ascii="Times New Roman" w:hAnsi="Times New Roman"/>
          <w:b/>
          <w:bCs/>
          <w:sz w:val="28"/>
          <w:szCs w:val="28"/>
        </w:rPr>
        <w:t xml:space="preserve"> </w:t>
      </w:r>
      <w:r w:rsidRPr="001F1757">
        <w:rPr>
          <w:rFonts w:ascii="Times New Roman" w:hAnsi="Times New Roman"/>
          <w:sz w:val="28"/>
          <w:szCs w:val="28"/>
        </w:rPr>
        <w:t>Запрещается выгуливать потенциально опасных собак, детям до 14 лет, а также лицам, находящимся в состоянии опьянения.</w:t>
      </w:r>
    </w:p>
    <w:p w:rsidR="00114B74" w:rsidRDefault="00114B74" w:rsidP="00114B74">
      <w:pPr>
        <w:pStyle w:val="a3"/>
        <w:ind w:firstLine="709"/>
        <w:jc w:val="center"/>
        <w:rPr>
          <w:rFonts w:ascii="Times New Roman" w:hAnsi="Times New Roman"/>
          <w:b/>
          <w:bCs/>
          <w:i/>
          <w:sz w:val="28"/>
          <w:szCs w:val="28"/>
        </w:rPr>
      </w:pPr>
    </w:p>
    <w:p w:rsidR="00114B74" w:rsidRPr="003C3223" w:rsidRDefault="002268B9" w:rsidP="00114B74">
      <w:pPr>
        <w:pStyle w:val="a3"/>
        <w:ind w:firstLine="709"/>
        <w:jc w:val="center"/>
        <w:rPr>
          <w:rFonts w:ascii="Times New Roman" w:hAnsi="Times New Roman"/>
          <w:b/>
          <w:bCs/>
          <w:i/>
          <w:sz w:val="28"/>
          <w:szCs w:val="28"/>
        </w:rPr>
      </w:pPr>
      <w:r>
        <w:rPr>
          <w:rFonts w:ascii="Times New Roman" w:hAnsi="Times New Roman"/>
          <w:b/>
          <w:bCs/>
          <w:i/>
          <w:sz w:val="28"/>
          <w:szCs w:val="28"/>
        </w:rPr>
        <w:t>10</w:t>
      </w:r>
      <w:r w:rsidR="00114B74" w:rsidRPr="003C3223">
        <w:rPr>
          <w:rFonts w:ascii="Times New Roman" w:hAnsi="Times New Roman"/>
          <w:b/>
          <w:bCs/>
          <w:i/>
          <w:sz w:val="28"/>
          <w:szCs w:val="28"/>
        </w:rPr>
        <w:t>. Особенности содержания и выпаса домашних</w:t>
      </w:r>
    </w:p>
    <w:p w:rsidR="00114B74" w:rsidRPr="003C3223" w:rsidRDefault="00114B74" w:rsidP="00114B74">
      <w:pPr>
        <w:pStyle w:val="a3"/>
        <w:ind w:firstLine="709"/>
        <w:jc w:val="center"/>
        <w:rPr>
          <w:rFonts w:ascii="Times New Roman" w:hAnsi="Times New Roman"/>
          <w:b/>
          <w:bCs/>
          <w:i/>
          <w:sz w:val="28"/>
          <w:szCs w:val="28"/>
        </w:rPr>
      </w:pPr>
      <w:r w:rsidRPr="003C3223">
        <w:rPr>
          <w:rFonts w:ascii="Times New Roman" w:hAnsi="Times New Roman"/>
          <w:b/>
          <w:bCs/>
          <w:i/>
          <w:sz w:val="28"/>
          <w:szCs w:val="28"/>
        </w:rPr>
        <w:t>сельскохозяйственных животных</w:t>
      </w:r>
    </w:p>
    <w:p w:rsidR="00114B74" w:rsidRPr="003C3223" w:rsidRDefault="00114B74" w:rsidP="00114B74">
      <w:pPr>
        <w:pStyle w:val="a3"/>
        <w:ind w:firstLine="709"/>
        <w:jc w:val="center"/>
        <w:rPr>
          <w:rFonts w:ascii="Times New Roman" w:hAnsi="Times New Roman"/>
          <w:i/>
          <w:sz w:val="28"/>
          <w:szCs w:val="28"/>
        </w:rPr>
      </w:pPr>
      <w:r w:rsidRPr="003C3223">
        <w:rPr>
          <w:rFonts w:ascii="Times New Roman" w:hAnsi="Times New Roman"/>
          <w:b/>
          <w:bCs/>
          <w:i/>
          <w:sz w:val="28"/>
          <w:szCs w:val="28"/>
        </w:rPr>
        <w:t>(КРС, овцы, козы, свиньи, лошади) и птицы</w:t>
      </w:r>
    </w:p>
    <w:p w:rsidR="00114B74" w:rsidRPr="001F1757" w:rsidRDefault="00114B74" w:rsidP="00114B74">
      <w:pPr>
        <w:pStyle w:val="a3"/>
        <w:ind w:firstLine="709"/>
        <w:jc w:val="both"/>
        <w:rPr>
          <w:rFonts w:ascii="Times New Roman" w:hAnsi="Times New Roman"/>
          <w:b/>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.1. Владельцы домашних сельскохозяйственных животных обязаны регистрировать и ежегодно перерегистрировать животных в ветеринарном учреждении. Регистрации и перерегистрации подлежат домашние сельскохозяйственные животные с трехмесячного возраста.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.2. Покупка, продажа, перевозка или перегон домашних сельскохозяйственных животных осуществляется при наличии ветеринарного свидетельства, паспорта домашнего сельскохозяйственного животного.</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.3. Не осуществлять действия, влекущие за собой нарушение прав других граждан на благоприятную среду обитания.</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lastRenderedPageBreak/>
        <w:t>10</w:t>
      </w:r>
      <w:r w:rsidR="00114B74" w:rsidRPr="001F1757">
        <w:rPr>
          <w:rFonts w:ascii="Times New Roman" w:hAnsi="Times New Roman"/>
          <w:sz w:val="28"/>
          <w:szCs w:val="28"/>
        </w:rPr>
        <w:t xml:space="preserve">.4. Владельцы домашних сельскохозяйственных животных обязаны представлять ветеринарным специалистам по их требованию домашних сельскохозяйственных животных для осмотра. Немедленно извещать указанных специалистов обо всех случаях внезапного падежа или одновременного массового заболевания домашних сельскохозяйственных животных, а также об их необычном поведении. До прибытия специалистов изолировать заболевшее животное. Не допускать выбрасывание трупов животных. Осуществлять захоронение трупов животных в соответствии с рекомендациями ветеринарного учреждения.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.5. Домашние сельскохозяйственные животные подлежат выпасу в установленных органами местного самоуправления местах на огороженных и не огороженных пастбищах владельцами или по договору пастухом в общественном стаде.</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 xml:space="preserve">.6. На неогороженных пастбищах выпас осуществляется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 </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 xml:space="preserve">.7.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w:t>
      </w:r>
    </w:p>
    <w:p w:rsidR="00114B74" w:rsidRDefault="00114B74" w:rsidP="00114B74">
      <w:pPr>
        <w:pStyle w:val="a3"/>
        <w:jc w:val="both"/>
        <w:rPr>
          <w:rFonts w:ascii="Times New Roman" w:hAnsi="Times New Roman"/>
          <w:sz w:val="28"/>
          <w:szCs w:val="28"/>
        </w:rPr>
      </w:pPr>
    </w:p>
    <w:p w:rsidR="00114B74"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.8. Домашние сельскохозяйственные животные к местам выпаса и обратно должны сопровождаться владельцами или по договору пастухом в общественном стаде, при этом не допускается загрязнение территории, создание неудобства горожанам и предприятию, производящему уборку территории муниципального образования.</w:t>
      </w:r>
    </w:p>
    <w:p w:rsidR="002268B9" w:rsidRPr="001F1757" w:rsidRDefault="002268B9"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.9. Содержать животных на выпасах на прочной привязи.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.10. Птица, находящаяся на улицах населенных пунктов вне территории домовладений, подлежит отлову.</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.11. При планировке и строительстве помещений для содержания домашних животных и птицы, производства продуктов животноводства должно быть предусмотрено создание наиболее благоприятных условий для содержания, предупреждения загрязнения окружающей природной среды производственными отходами и возбудителями заразных болезней животных и птицы.</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 xml:space="preserve">.12. Домашние животные и птица должны содержаться в предусмотренных для их содержания хозяйственных строениях и загонах, соответствующих санитарно-эпидемиологическим правилам, исключающими их проникновение на территорию соседних участков. </w:t>
      </w:r>
    </w:p>
    <w:p w:rsidR="002268B9" w:rsidRDefault="002268B9"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lastRenderedPageBreak/>
        <w:t>10</w:t>
      </w:r>
      <w:r w:rsidR="00114B74" w:rsidRPr="001F1757">
        <w:rPr>
          <w:rFonts w:ascii="Times New Roman" w:hAnsi="Times New Roman"/>
          <w:sz w:val="28"/>
          <w:szCs w:val="28"/>
        </w:rPr>
        <w:t>.13. Складирование грубых кормов производить в соответствии с требованиями норм противопожарной безопасности.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.14.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10</w:t>
      </w:r>
      <w:r w:rsidR="00114B74" w:rsidRPr="001F1757">
        <w:rPr>
          <w:rFonts w:ascii="Times New Roman" w:hAnsi="Times New Roman"/>
          <w:sz w:val="28"/>
          <w:szCs w:val="28"/>
        </w:rPr>
        <w:t>.15.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114B74" w:rsidRDefault="00114B74" w:rsidP="00114B74">
      <w:pPr>
        <w:pStyle w:val="a3"/>
        <w:ind w:firstLine="709"/>
        <w:jc w:val="center"/>
        <w:rPr>
          <w:rFonts w:ascii="Times New Roman" w:hAnsi="Times New Roman"/>
          <w:b/>
          <w:i/>
          <w:sz w:val="28"/>
          <w:szCs w:val="28"/>
        </w:rPr>
      </w:pPr>
    </w:p>
    <w:p w:rsidR="00114B74" w:rsidRPr="003C3223" w:rsidRDefault="002268B9" w:rsidP="00114B74">
      <w:pPr>
        <w:pStyle w:val="a3"/>
        <w:ind w:firstLine="709"/>
        <w:jc w:val="center"/>
        <w:rPr>
          <w:rFonts w:ascii="Times New Roman" w:hAnsi="Times New Roman"/>
          <w:b/>
          <w:i/>
          <w:sz w:val="28"/>
          <w:szCs w:val="28"/>
        </w:rPr>
      </w:pPr>
      <w:r>
        <w:rPr>
          <w:rFonts w:ascii="Times New Roman" w:hAnsi="Times New Roman"/>
          <w:b/>
          <w:i/>
          <w:sz w:val="28"/>
          <w:szCs w:val="28"/>
        </w:rPr>
        <w:t>11</w:t>
      </w:r>
      <w:r w:rsidR="00114B74" w:rsidRPr="003C3223">
        <w:rPr>
          <w:rFonts w:ascii="Times New Roman" w:hAnsi="Times New Roman"/>
          <w:b/>
          <w:i/>
          <w:sz w:val="28"/>
          <w:szCs w:val="28"/>
        </w:rPr>
        <w:t xml:space="preserve">. Владельцам домашних животных </w:t>
      </w:r>
      <w:r w:rsidR="00114B74">
        <w:rPr>
          <w:rFonts w:ascii="Times New Roman" w:hAnsi="Times New Roman"/>
          <w:b/>
          <w:i/>
          <w:sz w:val="28"/>
          <w:szCs w:val="28"/>
        </w:rPr>
        <w:t>и птицы запрещается</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 Содержание домашних животных и птицы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.2. 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.3.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.4. Содержать в ненадлежащем ветеринарно-санитарном состоянии пастбища, водоемы и места скопления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.5. Содержать в неудовлетворительном ветеринарно-санитарном состоянии помещения для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.6. Купать животных в водоемах и местах массового пребывания и купания людей;</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.7.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.8. Складировать навоз и помет вне отведенных местах, а также вблизи жилых помещений, колодцев, артезианских скважин и других альтернативных источников водоснабжения.</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.9. Без согласования с ветеринарной службой:</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 продажа больных животных;</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 продажа заподозренных в заболевании животных;</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lastRenderedPageBreak/>
        <w:t>-реализация молока, молочной и мясной продукции от вышеперечисленных животных;</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.10. Выпас животных у дорог и автомагистралей, где почва и растительность загрязнены нефтепродуктами, свинцом и канцерогенными углеводородами;</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.11.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Брасовского района.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.12. Прогон скота вблизи детских садов, лечебных учреждений, школ;</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.13. Выпускать в общее стадо быков старше 2-х лет;</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.14. Выпас скота лицам в состоянии опьянения и детям младше 16 лет;</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.15. Оставлять животное без присмотра и без привязи в пределах населенного пункта.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.16. Сброс биологических отходов в водоемы, реки, болота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11</w:t>
      </w:r>
      <w:r w:rsidR="00114B74" w:rsidRPr="001F1757">
        <w:rPr>
          <w:rFonts w:ascii="Times New Roman" w:hAnsi="Times New Roman"/>
          <w:sz w:val="28"/>
          <w:szCs w:val="28"/>
        </w:rPr>
        <w:t>.17.  Категорически запрещается:</w:t>
      </w:r>
    </w:p>
    <w:p w:rsidR="00114B74" w:rsidRPr="001F1757"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 сброс биологических отходов (трупов) в бытовые мусорные контейнеры и вывоз их на свалки и полигоны для захоронения;</w:t>
      </w:r>
    </w:p>
    <w:p w:rsidR="00114B74" w:rsidRDefault="00114B74" w:rsidP="00114B74">
      <w:pPr>
        <w:pStyle w:val="a3"/>
        <w:ind w:firstLine="709"/>
        <w:jc w:val="both"/>
        <w:rPr>
          <w:rFonts w:ascii="Times New Roman" w:hAnsi="Times New Roman"/>
          <w:sz w:val="28"/>
          <w:szCs w:val="28"/>
        </w:rPr>
      </w:pPr>
      <w:r w:rsidRPr="001F1757">
        <w:rPr>
          <w:rFonts w:ascii="Times New Roman" w:hAnsi="Times New Roman"/>
          <w:sz w:val="28"/>
          <w:szCs w:val="28"/>
        </w:rPr>
        <w:t>-уничтожение биологических отходов (тру</w:t>
      </w:r>
      <w:r>
        <w:rPr>
          <w:rFonts w:ascii="Times New Roman" w:hAnsi="Times New Roman"/>
          <w:sz w:val="28"/>
          <w:szCs w:val="28"/>
        </w:rPr>
        <w:t>пов) путем захоронения в землю.</w:t>
      </w:r>
    </w:p>
    <w:p w:rsidR="00114B74" w:rsidRPr="00A353CF" w:rsidRDefault="00114B74" w:rsidP="00114B74">
      <w:pPr>
        <w:pStyle w:val="a3"/>
        <w:ind w:firstLine="709"/>
        <w:jc w:val="both"/>
        <w:rPr>
          <w:rFonts w:ascii="Times New Roman" w:hAnsi="Times New Roman"/>
          <w:sz w:val="28"/>
          <w:szCs w:val="28"/>
        </w:rPr>
      </w:pPr>
    </w:p>
    <w:p w:rsidR="00114B74" w:rsidRPr="003C3223" w:rsidRDefault="002268B9" w:rsidP="00114B74">
      <w:pPr>
        <w:pStyle w:val="a3"/>
        <w:ind w:firstLine="709"/>
        <w:jc w:val="center"/>
        <w:rPr>
          <w:rFonts w:ascii="Times New Roman" w:hAnsi="Times New Roman"/>
          <w:i/>
          <w:sz w:val="28"/>
          <w:szCs w:val="28"/>
        </w:rPr>
      </w:pPr>
      <w:r>
        <w:rPr>
          <w:rFonts w:ascii="Times New Roman" w:hAnsi="Times New Roman"/>
          <w:b/>
          <w:bCs/>
          <w:i/>
          <w:sz w:val="28"/>
          <w:szCs w:val="28"/>
        </w:rPr>
        <w:t>12</w:t>
      </w:r>
      <w:r w:rsidR="00114B74">
        <w:rPr>
          <w:rFonts w:ascii="Times New Roman" w:hAnsi="Times New Roman"/>
          <w:b/>
          <w:bCs/>
          <w:i/>
          <w:sz w:val="28"/>
          <w:szCs w:val="28"/>
        </w:rPr>
        <w:t>. Содержание пчел</w:t>
      </w:r>
    </w:p>
    <w:p w:rsidR="00114B74" w:rsidRPr="001F1757" w:rsidRDefault="00114B74" w:rsidP="00114B74">
      <w:pPr>
        <w:pStyle w:val="a3"/>
        <w:ind w:firstLine="709"/>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.1. Размещение ульев и пасек на территории населенных пунктов осуществляется в соответствии с требованиями экологических, санитарно- гигиенических, зоотехнических и ветеринарно-санитарных норм и правил содержания пчел и иных правил, и нормативов.</w:t>
      </w:r>
    </w:p>
    <w:p w:rsidR="00114B74" w:rsidRDefault="00114B74" w:rsidP="00114B74">
      <w:pPr>
        <w:pStyle w:val="a3"/>
        <w:jc w:val="both"/>
        <w:rPr>
          <w:rFonts w:ascii="Times New Roman" w:hAnsi="Times New Roman"/>
          <w:sz w:val="28"/>
          <w:szCs w:val="28"/>
        </w:rPr>
      </w:pPr>
    </w:p>
    <w:p w:rsidR="00114B74"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.2. Ульи на пасеках, расположенных на территориях населенных пунктов, садоводческих, огороднических, дачных объединений, размещаются на расстоянии не менее 10 м от границы земельного участка и отделяются от соседнего земельного участка ограждением высотой не менее 2 м.</w:t>
      </w:r>
    </w:p>
    <w:p w:rsidR="002268B9" w:rsidRDefault="002268B9"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.3. 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lastRenderedPageBreak/>
        <w:t>12</w:t>
      </w:r>
      <w:r w:rsidR="00114B74" w:rsidRPr="001F1757">
        <w:rPr>
          <w:rFonts w:ascii="Times New Roman" w:hAnsi="Times New Roman"/>
          <w:sz w:val="28"/>
          <w:szCs w:val="28"/>
        </w:rPr>
        <w:t xml:space="preserve">.4. При содержании пасек в населенных пунктах и садоводческих товариществах запрещено использование </w:t>
      </w:r>
      <w:proofErr w:type="spellStart"/>
      <w:r w:rsidR="00114B74" w:rsidRPr="001F1757">
        <w:rPr>
          <w:rFonts w:ascii="Times New Roman" w:hAnsi="Times New Roman"/>
          <w:sz w:val="28"/>
          <w:szCs w:val="28"/>
        </w:rPr>
        <w:t>п</w:t>
      </w:r>
      <w:proofErr w:type="spellEnd"/>
      <w:r w:rsidR="00114B74" w:rsidRPr="001F1757">
        <w:rPr>
          <w:rFonts w:ascii="Times New Roman" w:hAnsi="Times New Roman"/>
          <w:sz w:val="28"/>
          <w:szCs w:val="28"/>
        </w:rPr>
        <w:t xml:space="preserve"> чел </w:t>
      </w:r>
      <w:proofErr w:type="spellStart"/>
      <w:r w:rsidR="00114B74" w:rsidRPr="001F1757">
        <w:rPr>
          <w:rFonts w:ascii="Times New Roman" w:hAnsi="Times New Roman"/>
          <w:sz w:val="28"/>
          <w:szCs w:val="28"/>
        </w:rPr>
        <w:t>злобливых</w:t>
      </w:r>
      <w:proofErr w:type="spellEnd"/>
      <w:r w:rsidR="00114B74" w:rsidRPr="001F1757">
        <w:rPr>
          <w:rFonts w:ascii="Times New Roman" w:hAnsi="Times New Roman"/>
          <w:sz w:val="28"/>
          <w:szCs w:val="28"/>
        </w:rPr>
        <w:t xml:space="preserve"> пород (среднерусской) и их помесей.</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.5.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 xml:space="preserve">.6. Каждый пчеловод обязан иметь на пасеке аптечку со средствами для оказания первой медицинской помощи при </w:t>
      </w:r>
      <w:proofErr w:type="spellStart"/>
      <w:r w:rsidR="00114B74" w:rsidRPr="001F1757">
        <w:rPr>
          <w:rFonts w:ascii="Times New Roman" w:hAnsi="Times New Roman"/>
          <w:sz w:val="28"/>
          <w:szCs w:val="28"/>
        </w:rPr>
        <w:t>пчелоужалениях</w:t>
      </w:r>
      <w:proofErr w:type="spellEnd"/>
      <w:r w:rsidR="00114B74" w:rsidRPr="001F1757">
        <w:rPr>
          <w:rFonts w:ascii="Times New Roman" w:hAnsi="Times New Roman"/>
          <w:sz w:val="28"/>
          <w:szCs w:val="28"/>
        </w:rPr>
        <w:t>.</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.7. Необходимые осмотры пчел должны проводиться в наиболее благоприятное время суток и сроки с учетом погодных условий и наименьшим беспокойством для пчел. Категорически запрещены технологические приемы и методы работы, вызывающие агрессивное поведение пчел (получение яда, отбор меда при отсутствии медосбора и др.).</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.8. При размещении на соседних приусадебных, дачных и иных участках пасек разных владельцев летки не должны быть направлены в сторону пасеки соседа.</w:t>
      </w:r>
    </w:p>
    <w:p w:rsidR="00114B74" w:rsidRDefault="00114B74" w:rsidP="00114B74">
      <w:pPr>
        <w:pStyle w:val="a3"/>
        <w:jc w:val="both"/>
        <w:rPr>
          <w:rFonts w:ascii="Times New Roman" w:hAnsi="Times New Roman"/>
          <w:sz w:val="28"/>
          <w:szCs w:val="28"/>
        </w:rPr>
      </w:pPr>
    </w:p>
    <w:p w:rsidR="00114B74" w:rsidRPr="001F1757" w:rsidRDefault="002268B9" w:rsidP="00114B74">
      <w:pPr>
        <w:pStyle w:val="a3"/>
        <w:jc w:val="both"/>
        <w:rPr>
          <w:rFonts w:ascii="Times New Roman" w:hAnsi="Times New Roman"/>
          <w:sz w:val="28"/>
          <w:szCs w:val="28"/>
        </w:rPr>
      </w:pPr>
      <w:r>
        <w:rPr>
          <w:rFonts w:ascii="Times New Roman" w:hAnsi="Times New Roman"/>
          <w:sz w:val="28"/>
          <w:szCs w:val="28"/>
        </w:rPr>
        <w:t>12</w:t>
      </w:r>
      <w:r w:rsidR="00114B74" w:rsidRPr="001F1757">
        <w:rPr>
          <w:rFonts w:ascii="Times New Roman" w:hAnsi="Times New Roman"/>
          <w:sz w:val="28"/>
          <w:szCs w:val="28"/>
        </w:rPr>
        <w:t>.9. При содержании пчелосемей в населенных пунктах Локотского городского поселения не должно превышать более 10 ульев на 100 кв. м участка пчеловода.</w:t>
      </w:r>
    </w:p>
    <w:p w:rsidR="00114B74" w:rsidRDefault="00114B74" w:rsidP="00114B74">
      <w:pPr>
        <w:pStyle w:val="a3"/>
        <w:ind w:firstLine="709"/>
        <w:jc w:val="center"/>
        <w:rPr>
          <w:rFonts w:ascii="Times New Roman" w:hAnsi="Times New Roman"/>
          <w:b/>
          <w:i/>
          <w:sz w:val="28"/>
          <w:szCs w:val="28"/>
        </w:rPr>
      </w:pPr>
    </w:p>
    <w:p w:rsidR="00114B74" w:rsidRPr="003C3223" w:rsidRDefault="002268B9" w:rsidP="00114B74">
      <w:pPr>
        <w:pStyle w:val="a3"/>
        <w:ind w:firstLine="709"/>
        <w:jc w:val="center"/>
        <w:rPr>
          <w:rFonts w:ascii="Times New Roman" w:hAnsi="Times New Roman"/>
          <w:b/>
          <w:i/>
          <w:sz w:val="28"/>
          <w:szCs w:val="28"/>
        </w:rPr>
      </w:pPr>
      <w:r>
        <w:rPr>
          <w:rFonts w:ascii="Times New Roman" w:hAnsi="Times New Roman"/>
          <w:b/>
          <w:i/>
          <w:sz w:val="28"/>
          <w:szCs w:val="28"/>
        </w:rPr>
        <w:t>13</w:t>
      </w:r>
      <w:r w:rsidR="00114B74" w:rsidRPr="003C3223">
        <w:rPr>
          <w:rFonts w:ascii="Times New Roman" w:hAnsi="Times New Roman"/>
          <w:b/>
          <w:i/>
          <w:sz w:val="28"/>
          <w:szCs w:val="28"/>
        </w:rPr>
        <w:t>. Ответственность за нарушение Правил содержания домашних</w:t>
      </w:r>
    </w:p>
    <w:p w:rsidR="00114B74" w:rsidRPr="003C3223" w:rsidRDefault="00114B74" w:rsidP="00114B74">
      <w:pPr>
        <w:pStyle w:val="a3"/>
        <w:ind w:firstLine="709"/>
        <w:jc w:val="center"/>
        <w:rPr>
          <w:rFonts w:ascii="Times New Roman" w:hAnsi="Times New Roman"/>
          <w:b/>
          <w:i/>
          <w:sz w:val="28"/>
          <w:szCs w:val="28"/>
        </w:rPr>
      </w:pPr>
      <w:r w:rsidRPr="003C3223">
        <w:rPr>
          <w:rFonts w:ascii="Times New Roman" w:hAnsi="Times New Roman"/>
          <w:b/>
          <w:i/>
          <w:sz w:val="28"/>
          <w:szCs w:val="28"/>
        </w:rPr>
        <w:t>животных, птицы и пчел</w:t>
      </w:r>
    </w:p>
    <w:p w:rsidR="00114B74" w:rsidRPr="001F1757" w:rsidRDefault="00114B74" w:rsidP="00114B74">
      <w:pPr>
        <w:pStyle w:val="a3"/>
        <w:ind w:firstLine="709"/>
        <w:jc w:val="both"/>
        <w:rPr>
          <w:rFonts w:ascii="Times New Roman" w:hAnsi="Times New Roman"/>
          <w:sz w:val="28"/>
          <w:szCs w:val="28"/>
        </w:rPr>
      </w:pPr>
    </w:p>
    <w:p w:rsidR="00114B74" w:rsidRPr="001F1757" w:rsidRDefault="0043499A" w:rsidP="00114B74">
      <w:pPr>
        <w:pStyle w:val="a3"/>
        <w:jc w:val="both"/>
        <w:rPr>
          <w:rFonts w:ascii="Times New Roman" w:hAnsi="Times New Roman"/>
          <w:sz w:val="28"/>
          <w:szCs w:val="28"/>
        </w:rPr>
      </w:pPr>
      <w:r>
        <w:rPr>
          <w:rFonts w:ascii="Times New Roman" w:hAnsi="Times New Roman"/>
          <w:sz w:val="28"/>
          <w:szCs w:val="28"/>
        </w:rPr>
        <w:t>13</w:t>
      </w:r>
      <w:r w:rsidR="00114B74" w:rsidRPr="001F1757">
        <w:rPr>
          <w:rFonts w:ascii="Times New Roman" w:hAnsi="Times New Roman"/>
          <w:sz w:val="28"/>
          <w:szCs w:val="28"/>
        </w:rPr>
        <w:t>.1. Контроль за соблюдением Правил содержания домашних животных, птицы и пчел на территории поселение осуществляется специалистами Брасовского района.</w:t>
      </w:r>
    </w:p>
    <w:p w:rsidR="00114B74" w:rsidRDefault="00114B74" w:rsidP="00114B74">
      <w:pPr>
        <w:pStyle w:val="a3"/>
        <w:jc w:val="both"/>
        <w:rPr>
          <w:rFonts w:ascii="Times New Roman" w:hAnsi="Times New Roman"/>
          <w:sz w:val="28"/>
          <w:szCs w:val="28"/>
        </w:rPr>
      </w:pPr>
    </w:p>
    <w:p w:rsidR="00114B74" w:rsidRPr="00D9405C" w:rsidRDefault="0043499A" w:rsidP="00114B74">
      <w:pPr>
        <w:pStyle w:val="a3"/>
        <w:jc w:val="both"/>
        <w:rPr>
          <w:rFonts w:ascii="Times New Roman" w:hAnsi="Times New Roman"/>
          <w:sz w:val="28"/>
          <w:szCs w:val="28"/>
        </w:rPr>
      </w:pPr>
      <w:r>
        <w:rPr>
          <w:rFonts w:ascii="Times New Roman" w:hAnsi="Times New Roman"/>
          <w:sz w:val="28"/>
          <w:szCs w:val="28"/>
        </w:rPr>
        <w:t>13</w:t>
      </w:r>
      <w:r w:rsidR="00114B74" w:rsidRPr="001F1757">
        <w:rPr>
          <w:rFonts w:ascii="Times New Roman" w:hAnsi="Times New Roman"/>
          <w:sz w:val="28"/>
          <w:szCs w:val="28"/>
        </w:rPr>
        <w:t xml:space="preserve">.2. Лица, нарушающие настоящие Правила привлекаются к административной ответственности в соответствии с </w:t>
      </w:r>
      <w:r w:rsidR="00114B74">
        <w:rPr>
          <w:rFonts w:ascii="Times New Roman" w:hAnsi="Times New Roman"/>
          <w:sz w:val="28"/>
          <w:szCs w:val="28"/>
        </w:rPr>
        <w:t xml:space="preserve">Законом Брянской области № 88-З от 15.06.2007 г. </w:t>
      </w:r>
      <w:r w:rsidR="00114B74" w:rsidRPr="00D9405C">
        <w:rPr>
          <w:rFonts w:ascii="Times New Roman" w:hAnsi="Times New Roman"/>
          <w:bCs/>
          <w:color w:val="333333"/>
          <w:sz w:val="28"/>
          <w:szCs w:val="28"/>
          <w:shd w:val="clear" w:color="auto" w:fill="FFFFFF"/>
        </w:rPr>
        <w:t>"Об административных правонарушениях на территории Брянской области"</w:t>
      </w:r>
      <w:r w:rsidR="00114B74">
        <w:rPr>
          <w:rFonts w:ascii="Times New Roman" w:hAnsi="Times New Roman"/>
          <w:bCs/>
          <w:color w:val="333333"/>
          <w:sz w:val="28"/>
          <w:szCs w:val="28"/>
          <w:shd w:val="clear" w:color="auto" w:fill="FFFFFF"/>
        </w:rPr>
        <w:t>.</w:t>
      </w:r>
    </w:p>
    <w:p w:rsidR="00114B74" w:rsidRDefault="00114B74" w:rsidP="00114B74">
      <w:pPr>
        <w:pStyle w:val="a3"/>
        <w:jc w:val="both"/>
        <w:rPr>
          <w:rFonts w:ascii="Times New Roman" w:hAnsi="Times New Roman"/>
          <w:sz w:val="28"/>
          <w:szCs w:val="28"/>
        </w:rPr>
      </w:pPr>
    </w:p>
    <w:p w:rsidR="00114B74" w:rsidRPr="001F1757" w:rsidRDefault="0043499A" w:rsidP="00114B74">
      <w:pPr>
        <w:pStyle w:val="a3"/>
        <w:jc w:val="both"/>
        <w:rPr>
          <w:rFonts w:ascii="Times New Roman" w:hAnsi="Times New Roman"/>
          <w:sz w:val="28"/>
          <w:szCs w:val="28"/>
        </w:rPr>
      </w:pPr>
      <w:r>
        <w:rPr>
          <w:rFonts w:ascii="Times New Roman" w:hAnsi="Times New Roman"/>
          <w:sz w:val="28"/>
          <w:szCs w:val="28"/>
        </w:rPr>
        <w:t>13</w:t>
      </w:r>
      <w:r w:rsidR="00114B74" w:rsidRPr="001F1757">
        <w:rPr>
          <w:rFonts w:ascii="Times New Roman" w:hAnsi="Times New Roman"/>
          <w:sz w:val="28"/>
          <w:szCs w:val="28"/>
        </w:rPr>
        <w:t>.3.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027EE8" w:rsidRDefault="00027EE8"/>
    <w:sectPr w:rsidR="00027EE8" w:rsidSect="00D820AD">
      <w:pgSz w:w="11906" w:h="16838"/>
      <w:pgMar w:top="568"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719E"/>
    <w:multiLevelType w:val="hybridMultilevel"/>
    <w:tmpl w:val="31C48F4C"/>
    <w:lvl w:ilvl="0" w:tplc="81EEE8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7658DA"/>
    <w:multiLevelType w:val="hybridMultilevel"/>
    <w:tmpl w:val="E33AC7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45198"/>
    <w:multiLevelType w:val="hybridMultilevel"/>
    <w:tmpl w:val="E6F612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4B74"/>
    <w:rsid w:val="00027EE8"/>
    <w:rsid w:val="000A2721"/>
    <w:rsid w:val="00114B74"/>
    <w:rsid w:val="001D6ECE"/>
    <w:rsid w:val="002268B9"/>
    <w:rsid w:val="00232D5A"/>
    <w:rsid w:val="00255824"/>
    <w:rsid w:val="00286EF8"/>
    <w:rsid w:val="002C5413"/>
    <w:rsid w:val="002F3594"/>
    <w:rsid w:val="0043499A"/>
    <w:rsid w:val="00436B38"/>
    <w:rsid w:val="0045475C"/>
    <w:rsid w:val="00624C75"/>
    <w:rsid w:val="006B4C62"/>
    <w:rsid w:val="00877B3D"/>
    <w:rsid w:val="008E3F7C"/>
    <w:rsid w:val="00D36ADE"/>
    <w:rsid w:val="00D475B3"/>
    <w:rsid w:val="00D82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B74"/>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4547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475C"/>
    <w:rPr>
      <w:rFonts w:ascii="Segoe UI" w:hAnsi="Segoe UI" w:cs="Segoe UI"/>
      <w:sz w:val="18"/>
      <w:szCs w:val="18"/>
    </w:rPr>
  </w:style>
  <w:style w:type="character" w:styleId="a6">
    <w:name w:val="Hyperlink"/>
    <w:semiHidden/>
    <w:unhideWhenUsed/>
    <w:rsid w:val="00D820AD"/>
    <w:rPr>
      <w:color w:val="0000FF"/>
      <w:u w:val="single"/>
    </w:rPr>
  </w:style>
  <w:style w:type="paragraph" w:styleId="a7">
    <w:name w:val="List Paragraph"/>
    <w:basedOn w:val="a"/>
    <w:uiPriority w:val="34"/>
    <w:qFormat/>
    <w:rsid w:val="00D820AD"/>
    <w:pPr>
      <w:spacing w:line="256" w:lineRule="auto"/>
      <w:ind w:left="720"/>
      <w:contextualSpacing/>
    </w:pPr>
    <w:rPr>
      <w:rFonts w:ascii="Calibri" w:eastAsia="Calibri" w:hAnsi="Calibri" w:cs="Times New Roman"/>
    </w:rPr>
  </w:style>
  <w:style w:type="paragraph" w:customStyle="1" w:styleId="Default">
    <w:name w:val="Default"/>
    <w:rsid w:val="00D820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76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30206&amp;dst=100008&amp;field=134&amp;date=24.03.2022" TargetMode="External"/><Relationship Id="rId5" Type="http://schemas.openxmlformats.org/officeDocument/2006/relationships/hyperlink" Target="https://login.consultant.ru/link/?req=doc&amp;base=LAW&amp;n=377044&amp;dst=100011&amp;field=134&amp;date=24.03.2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4224</Words>
  <Characters>24081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Пользователь Windows</cp:lastModifiedBy>
  <cp:revision>2</cp:revision>
  <cp:lastPrinted>2023-06-30T10:38:00Z</cp:lastPrinted>
  <dcterms:created xsi:type="dcterms:W3CDTF">2023-08-11T13:42:00Z</dcterms:created>
  <dcterms:modified xsi:type="dcterms:W3CDTF">2023-08-11T13:42:00Z</dcterms:modified>
</cp:coreProperties>
</file>