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D95" w:rsidRDefault="004F3D95" w:rsidP="006E7F52">
      <w:pPr>
        <w:jc w:val="center"/>
        <w:rPr>
          <w:rFonts w:ascii="Times New Roman" w:hAnsi="Times New Roman" w:cs="Times New Roman"/>
          <w:b/>
          <w:bCs/>
          <w:sz w:val="28"/>
          <w:szCs w:val="28"/>
        </w:rPr>
      </w:pPr>
    </w:p>
    <w:p w:rsidR="004F3D95" w:rsidRPr="004F3D95" w:rsidRDefault="004F3D95" w:rsidP="00B22F65">
      <w:pPr>
        <w:spacing w:after="0" w:line="240" w:lineRule="atLeast"/>
        <w:jc w:val="center"/>
        <w:rPr>
          <w:rFonts w:ascii="Times New Roman" w:hAnsi="Times New Roman" w:cs="Times New Roman"/>
          <w:b/>
          <w:bCs/>
          <w:sz w:val="28"/>
          <w:szCs w:val="28"/>
        </w:rPr>
      </w:pPr>
      <w:r w:rsidRPr="004F3D95">
        <w:rPr>
          <w:rFonts w:ascii="Times New Roman" w:hAnsi="Times New Roman" w:cs="Times New Roman"/>
          <w:b/>
          <w:bCs/>
          <w:sz w:val="28"/>
          <w:szCs w:val="28"/>
        </w:rPr>
        <w:t>БРЯНСКАЯ ОБЛАСТЬ</w:t>
      </w:r>
    </w:p>
    <w:p w:rsidR="004F3D95" w:rsidRPr="004F3D95" w:rsidRDefault="004F3D95" w:rsidP="00B22F65">
      <w:pPr>
        <w:spacing w:after="0" w:line="240" w:lineRule="atLeast"/>
        <w:jc w:val="center"/>
        <w:rPr>
          <w:rFonts w:ascii="Times New Roman" w:hAnsi="Times New Roman" w:cs="Times New Roman"/>
          <w:b/>
          <w:bCs/>
          <w:sz w:val="28"/>
          <w:szCs w:val="28"/>
        </w:rPr>
      </w:pPr>
      <w:r w:rsidRPr="004F3D95">
        <w:rPr>
          <w:rFonts w:ascii="Times New Roman" w:hAnsi="Times New Roman" w:cs="Times New Roman"/>
          <w:b/>
          <w:bCs/>
          <w:sz w:val="28"/>
          <w:szCs w:val="28"/>
        </w:rPr>
        <w:t xml:space="preserve">ЛОКОТСКОЙ ПОСЕЛКОВЫЙ СОВЕТ НАРОДНЫХ ДЕПУТАТОВ  </w:t>
      </w:r>
    </w:p>
    <w:p w:rsidR="004F3D95" w:rsidRPr="004F3D95" w:rsidRDefault="006850A3" w:rsidP="004F3D95">
      <w:pPr>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pict>
          <v:line id="Прямая соединительная линия 1" o:spid="_x0000_s1026" style="position:absolute;left:0;text-align:left;z-index:251659264;visibility:visible;mso-position-horizontal:left;mso-position-horizontal-relative:margin" from="0,5.5pt" to="511.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" o:allowincell="f" strokeweight="4.5pt">
            <v:stroke linestyle="thickThin"/>
            <w10:wrap anchorx="margin"/>
          </v:line>
        </w:pict>
      </w:r>
    </w:p>
    <w:p w:rsidR="004F3D95" w:rsidRPr="004F3D95" w:rsidRDefault="004F3D95" w:rsidP="004F3D95">
      <w:pPr>
        <w:jc w:val="center"/>
        <w:rPr>
          <w:rFonts w:ascii="Times New Roman" w:hAnsi="Times New Roman" w:cs="Times New Roman"/>
          <w:b/>
          <w:bCs/>
          <w:sz w:val="28"/>
          <w:szCs w:val="28"/>
        </w:rPr>
      </w:pPr>
    </w:p>
    <w:p w:rsidR="004F3D95" w:rsidRPr="004F3D95" w:rsidRDefault="004F3D95" w:rsidP="004F3D95">
      <w:pPr>
        <w:jc w:val="center"/>
        <w:rPr>
          <w:rFonts w:ascii="Times New Roman" w:hAnsi="Times New Roman" w:cs="Times New Roman"/>
          <w:b/>
          <w:bCs/>
          <w:sz w:val="28"/>
          <w:szCs w:val="28"/>
        </w:rPr>
      </w:pPr>
      <w:r w:rsidRPr="004F3D95">
        <w:rPr>
          <w:rFonts w:ascii="Times New Roman" w:hAnsi="Times New Roman" w:cs="Times New Roman"/>
          <w:b/>
          <w:bCs/>
          <w:sz w:val="28"/>
          <w:szCs w:val="28"/>
        </w:rPr>
        <w:t>РЕШЕНИЕ</w:t>
      </w:r>
    </w:p>
    <w:p w:rsidR="004F3D95" w:rsidRDefault="004F3D95" w:rsidP="00B22F65">
      <w:pPr>
        <w:spacing w:after="0" w:line="240" w:lineRule="atLeast"/>
        <w:rPr>
          <w:rFonts w:ascii="Times New Roman" w:hAnsi="Times New Roman" w:cs="Times New Roman"/>
          <w:b/>
          <w:bCs/>
          <w:sz w:val="28"/>
          <w:szCs w:val="28"/>
        </w:rPr>
      </w:pPr>
      <w:r w:rsidRPr="004F3D95">
        <w:rPr>
          <w:rFonts w:ascii="Times New Roman" w:hAnsi="Times New Roman" w:cs="Times New Roman"/>
          <w:b/>
          <w:bCs/>
          <w:sz w:val="28"/>
          <w:szCs w:val="28"/>
        </w:rPr>
        <w:t xml:space="preserve">от  </w:t>
      </w:r>
      <w:r w:rsidR="00B22F65">
        <w:rPr>
          <w:rFonts w:ascii="Times New Roman" w:hAnsi="Times New Roman" w:cs="Times New Roman"/>
          <w:b/>
          <w:bCs/>
          <w:sz w:val="28"/>
          <w:szCs w:val="28"/>
        </w:rPr>
        <w:t>14.05.2</w:t>
      </w:r>
      <w:r w:rsidR="00650022">
        <w:rPr>
          <w:rFonts w:ascii="Times New Roman" w:hAnsi="Times New Roman" w:cs="Times New Roman"/>
          <w:b/>
          <w:bCs/>
          <w:sz w:val="28"/>
          <w:szCs w:val="28"/>
        </w:rPr>
        <w:t xml:space="preserve">021г </w:t>
      </w:r>
      <w:bookmarkStart w:id="0" w:name="_GoBack"/>
      <w:bookmarkEnd w:id="0"/>
      <w:r w:rsidRPr="004F3D95">
        <w:rPr>
          <w:rFonts w:ascii="Times New Roman" w:hAnsi="Times New Roman" w:cs="Times New Roman"/>
          <w:b/>
          <w:bCs/>
          <w:sz w:val="28"/>
          <w:szCs w:val="28"/>
        </w:rPr>
        <w:t>№</w:t>
      </w:r>
      <w:r w:rsidR="00B22F65">
        <w:rPr>
          <w:rFonts w:ascii="Times New Roman" w:hAnsi="Times New Roman" w:cs="Times New Roman"/>
          <w:b/>
          <w:bCs/>
          <w:sz w:val="28"/>
          <w:szCs w:val="28"/>
        </w:rPr>
        <w:t xml:space="preserve"> 4-84</w:t>
      </w:r>
    </w:p>
    <w:p w:rsidR="00B22F65" w:rsidRDefault="00B22F65" w:rsidP="00B22F65">
      <w:pPr>
        <w:spacing w:after="0" w:line="240" w:lineRule="atLeast"/>
        <w:rPr>
          <w:rFonts w:ascii="Times New Roman" w:hAnsi="Times New Roman" w:cs="Times New Roman"/>
          <w:b/>
          <w:bCs/>
          <w:sz w:val="28"/>
          <w:szCs w:val="28"/>
        </w:rPr>
      </w:pPr>
      <w:r>
        <w:rPr>
          <w:rFonts w:ascii="Times New Roman" w:hAnsi="Times New Roman" w:cs="Times New Roman"/>
          <w:b/>
          <w:bCs/>
          <w:sz w:val="28"/>
          <w:szCs w:val="28"/>
        </w:rPr>
        <w:t>п. Локоть</w:t>
      </w:r>
    </w:p>
    <w:p w:rsidR="00B22F65" w:rsidRDefault="00B22F65" w:rsidP="00B22F65">
      <w:pPr>
        <w:spacing w:after="0" w:line="240" w:lineRule="atLeast"/>
        <w:rPr>
          <w:rFonts w:ascii="Times New Roman" w:hAnsi="Times New Roman" w:cs="Times New Roman"/>
          <w:b/>
          <w:bCs/>
          <w:sz w:val="28"/>
          <w:szCs w:val="28"/>
        </w:rPr>
      </w:pPr>
    </w:p>
    <w:p w:rsidR="00B22F65" w:rsidRPr="004F3D95" w:rsidRDefault="00B22F65" w:rsidP="00B22F65">
      <w:pPr>
        <w:spacing w:after="0" w:line="240" w:lineRule="atLeast"/>
        <w:rPr>
          <w:rFonts w:ascii="Times New Roman" w:hAnsi="Times New Roman" w:cs="Times New Roman"/>
          <w:b/>
          <w:bCs/>
          <w:sz w:val="28"/>
          <w:szCs w:val="28"/>
        </w:rPr>
      </w:pPr>
    </w:p>
    <w:p w:rsidR="004F3D95" w:rsidRPr="00B22F65" w:rsidRDefault="004F3D95" w:rsidP="004F3D95">
      <w:pPr>
        <w:spacing w:after="0"/>
        <w:rPr>
          <w:rFonts w:ascii="Times New Roman" w:hAnsi="Times New Roman" w:cs="Times New Roman"/>
          <w:bCs/>
          <w:sz w:val="28"/>
          <w:szCs w:val="28"/>
        </w:rPr>
      </w:pPr>
      <w:r w:rsidRPr="00B22F65">
        <w:rPr>
          <w:rFonts w:ascii="Times New Roman" w:hAnsi="Times New Roman" w:cs="Times New Roman"/>
          <w:bCs/>
          <w:sz w:val="28"/>
          <w:szCs w:val="28"/>
        </w:rPr>
        <w:t xml:space="preserve">Об утверждении Положения о порядке </w:t>
      </w:r>
    </w:p>
    <w:p w:rsidR="004F3D95" w:rsidRPr="00B22F65" w:rsidRDefault="004F3D95" w:rsidP="004F3D95">
      <w:pPr>
        <w:spacing w:after="0"/>
        <w:rPr>
          <w:rFonts w:ascii="Times New Roman" w:hAnsi="Times New Roman" w:cs="Times New Roman"/>
          <w:bCs/>
          <w:sz w:val="28"/>
          <w:szCs w:val="28"/>
        </w:rPr>
      </w:pPr>
      <w:r w:rsidRPr="00B22F65">
        <w:rPr>
          <w:rFonts w:ascii="Times New Roman" w:hAnsi="Times New Roman" w:cs="Times New Roman"/>
          <w:bCs/>
          <w:sz w:val="28"/>
          <w:szCs w:val="28"/>
        </w:rPr>
        <w:t xml:space="preserve">размещения </w:t>
      </w:r>
      <w:proofErr w:type="gramStart"/>
      <w:r w:rsidRPr="00B22F65">
        <w:rPr>
          <w:rFonts w:ascii="Times New Roman" w:hAnsi="Times New Roman" w:cs="Times New Roman"/>
          <w:bCs/>
          <w:sz w:val="28"/>
          <w:szCs w:val="28"/>
        </w:rPr>
        <w:t>нестационарных</w:t>
      </w:r>
      <w:proofErr w:type="gramEnd"/>
      <w:r w:rsidRPr="00B22F65">
        <w:rPr>
          <w:rFonts w:ascii="Times New Roman" w:hAnsi="Times New Roman" w:cs="Times New Roman"/>
          <w:bCs/>
          <w:sz w:val="28"/>
          <w:szCs w:val="28"/>
        </w:rPr>
        <w:t xml:space="preserve"> торговых </w:t>
      </w:r>
    </w:p>
    <w:p w:rsidR="004F3D95" w:rsidRPr="00B22F65" w:rsidRDefault="004F3D95" w:rsidP="004F3D95">
      <w:pPr>
        <w:spacing w:after="0"/>
        <w:rPr>
          <w:rFonts w:ascii="Times New Roman" w:hAnsi="Times New Roman" w:cs="Times New Roman"/>
          <w:bCs/>
          <w:sz w:val="28"/>
          <w:szCs w:val="28"/>
        </w:rPr>
      </w:pPr>
      <w:r w:rsidRPr="00B22F65">
        <w:rPr>
          <w:rFonts w:ascii="Times New Roman" w:hAnsi="Times New Roman" w:cs="Times New Roman"/>
          <w:bCs/>
          <w:sz w:val="28"/>
          <w:szCs w:val="28"/>
        </w:rPr>
        <w:t xml:space="preserve">объектов на территории Локотского </w:t>
      </w:r>
      <w:proofErr w:type="gramStart"/>
      <w:r w:rsidRPr="00B22F65">
        <w:rPr>
          <w:rFonts w:ascii="Times New Roman" w:hAnsi="Times New Roman" w:cs="Times New Roman"/>
          <w:bCs/>
          <w:sz w:val="28"/>
          <w:szCs w:val="28"/>
        </w:rPr>
        <w:t>городского</w:t>
      </w:r>
      <w:proofErr w:type="gramEnd"/>
      <w:r w:rsidRPr="00B22F65">
        <w:rPr>
          <w:rFonts w:ascii="Times New Roman" w:hAnsi="Times New Roman" w:cs="Times New Roman"/>
          <w:bCs/>
          <w:sz w:val="28"/>
          <w:szCs w:val="28"/>
        </w:rPr>
        <w:t xml:space="preserve"> </w:t>
      </w:r>
    </w:p>
    <w:p w:rsidR="004F3D95" w:rsidRPr="00B22F65" w:rsidRDefault="004F3D95" w:rsidP="004F3D95">
      <w:pPr>
        <w:spacing w:after="0"/>
        <w:rPr>
          <w:rFonts w:ascii="Times New Roman" w:hAnsi="Times New Roman" w:cs="Times New Roman"/>
          <w:bCs/>
          <w:sz w:val="28"/>
          <w:szCs w:val="28"/>
        </w:rPr>
      </w:pPr>
      <w:r w:rsidRPr="00B22F65">
        <w:rPr>
          <w:rFonts w:ascii="Times New Roman" w:hAnsi="Times New Roman" w:cs="Times New Roman"/>
          <w:bCs/>
          <w:sz w:val="28"/>
          <w:szCs w:val="28"/>
        </w:rPr>
        <w:t>поселения Брасовского муниципального района</w:t>
      </w:r>
    </w:p>
    <w:p w:rsidR="004F3D95" w:rsidRPr="00B22F65" w:rsidRDefault="004F3D95" w:rsidP="004F3D95">
      <w:pPr>
        <w:spacing w:after="0"/>
        <w:rPr>
          <w:rFonts w:ascii="Times New Roman" w:hAnsi="Times New Roman" w:cs="Times New Roman"/>
          <w:bCs/>
          <w:sz w:val="28"/>
          <w:szCs w:val="28"/>
        </w:rPr>
      </w:pPr>
      <w:r w:rsidRPr="00B22F65">
        <w:rPr>
          <w:rFonts w:ascii="Times New Roman" w:hAnsi="Times New Roman" w:cs="Times New Roman"/>
          <w:bCs/>
          <w:sz w:val="28"/>
          <w:szCs w:val="28"/>
        </w:rPr>
        <w:t>Брянской области</w:t>
      </w:r>
    </w:p>
    <w:p w:rsidR="004F3D95" w:rsidRPr="004F3D95" w:rsidRDefault="004F3D95" w:rsidP="004F3D95">
      <w:pPr>
        <w:jc w:val="center"/>
        <w:rPr>
          <w:rFonts w:ascii="Times New Roman" w:hAnsi="Times New Roman" w:cs="Times New Roman"/>
          <w:b/>
          <w:bCs/>
          <w:sz w:val="28"/>
          <w:szCs w:val="28"/>
        </w:rPr>
      </w:pPr>
    </w:p>
    <w:p w:rsidR="004F3D95" w:rsidRPr="00650022" w:rsidRDefault="004F3D95" w:rsidP="004F3D95">
      <w:pPr>
        <w:ind w:firstLine="709"/>
        <w:jc w:val="both"/>
        <w:rPr>
          <w:rFonts w:ascii="Times New Roman" w:hAnsi="Times New Roman" w:cs="Times New Roman"/>
          <w:bCs/>
          <w:sz w:val="28"/>
          <w:szCs w:val="28"/>
        </w:rPr>
      </w:pPr>
      <w:r w:rsidRPr="00650022">
        <w:rPr>
          <w:rFonts w:ascii="Times New Roman" w:hAnsi="Times New Roman" w:cs="Times New Roman"/>
          <w:bCs/>
          <w:sz w:val="28"/>
          <w:szCs w:val="28"/>
        </w:rPr>
        <w:t xml:space="preserve">В соответствии с  Федеральными </w:t>
      </w:r>
      <w:hyperlink r:id="rId5" w:history="1">
        <w:r w:rsidRPr="00650022">
          <w:rPr>
            <w:rStyle w:val="a3"/>
            <w:rFonts w:ascii="Times New Roman" w:hAnsi="Times New Roman" w:cs="Times New Roman"/>
            <w:bCs/>
            <w:color w:val="auto"/>
            <w:sz w:val="28"/>
            <w:szCs w:val="28"/>
            <w:u w:val="none"/>
          </w:rPr>
          <w:t>законами</w:t>
        </w:r>
      </w:hyperlink>
      <w:r w:rsidRPr="00650022">
        <w:rPr>
          <w:rFonts w:ascii="Times New Roman" w:hAnsi="Times New Roman" w:cs="Times New Roman"/>
          <w:bCs/>
          <w:sz w:val="28"/>
          <w:szCs w:val="28"/>
        </w:rPr>
        <w:t xml:space="preserve"> от 06.10.2003 N 131-ФЗ "Об общих принципах организации местного самоуправления в Российской Федерации", от 28.12.2009 N 381-ФЗ "Об основах государственного регулирования торговой деятельности в Российской Федерации", </w:t>
      </w:r>
      <w:hyperlink r:id="rId6" w:history="1">
        <w:r w:rsidRPr="00650022">
          <w:rPr>
            <w:rStyle w:val="a3"/>
            <w:rFonts w:ascii="Times New Roman" w:hAnsi="Times New Roman" w:cs="Times New Roman"/>
            <w:bCs/>
            <w:color w:val="auto"/>
            <w:sz w:val="28"/>
            <w:szCs w:val="28"/>
            <w:u w:val="none"/>
          </w:rPr>
          <w:t>Уставом</w:t>
        </w:r>
      </w:hyperlink>
      <w:r w:rsidRPr="00650022">
        <w:rPr>
          <w:rFonts w:ascii="Times New Roman" w:hAnsi="Times New Roman" w:cs="Times New Roman"/>
          <w:bCs/>
          <w:sz w:val="28"/>
          <w:szCs w:val="28"/>
        </w:rPr>
        <w:t xml:space="preserve"> Локотского городского поселения, Локотской поселковый</w:t>
      </w:r>
      <w:r w:rsidRPr="00650022">
        <w:rPr>
          <w:rFonts w:ascii="Times New Roman" w:hAnsi="Times New Roman" w:cs="Times New Roman"/>
          <w:b/>
          <w:bCs/>
          <w:sz w:val="28"/>
          <w:szCs w:val="28"/>
        </w:rPr>
        <w:t xml:space="preserve">  </w:t>
      </w:r>
      <w:r w:rsidRPr="00650022">
        <w:rPr>
          <w:rFonts w:ascii="Times New Roman" w:hAnsi="Times New Roman" w:cs="Times New Roman"/>
          <w:bCs/>
          <w:sz w:val="28"/>
          <w:szCs w:val="28"/>
        </w:rPr>
        <w:t xml:space="preserve">Совет народных депутатов </w:t>
      </w:r>
    </w:p>
    <w:p w:rsidR="004F3D95" w:rsidRPr="00650022" w:rsidRDefault="004F3D95" w:rsidP="004F3D95">
      <w:pPr>
        <w:ind w:firstLine="709"/>
        <w:jc w:val="both"/>
        <w:rPr>
          <w:rFonts w:ascii="Times New Roman" w:hAnsi="Times New Roman" w:cs="Times New Roman"/>
          <w:bCs/>
          <w:sz w:val="28"/>
          <w:szCs w:val="28"/>
        </w:rPr>
      </w:pPr>
      <w:r w:rsidRPr="00650022">
        <w:rPr>
          <w:rFonts w:ascii="Times New Roman" w:hAnsi="Times New Roman" w:cs="Times New Roman"/>
          <w:bCs/>
          <w:sz w:val="28"/>
          <w:szCs w:val="28"/>
        </w:rPr>
        <w:t>РЕШИЛ:</w:t>
      </w:r>
    </w:p>
    <w:p w:rsidR="004F3D95" w:rsidRPr="00650022" w:rsidRDefault="004F3D95" w:rsidP="00871FD8">
      <w:pPr>
        <w:spacing w:after="0"/>
        <w:ind w:firstLine="709"/>
        <w:jc w:val="both"/>
        <w:rPr>
          <w:rFonts w:ascii="Times New Roman" w:hAnsi="Times New Roman" w:cs="Times New Roman"/>
          <w:bCs/>
          <w:sz w:val="28"/>
          <w:szCs w:val="28"/>
        </w:rPr>
      </w:pPr>
      <w:bookmarkStart w:id="1" w:name="P15"/>
      <w:bookmarkEnd w:id="1"/>
      <w:r w:rsidRPr="00650022">
        <w:rPr>
          <w:rFonts w:ascii="Times New Roman" w:hAnsi="Times New Roman" w:cs="Times New Roman"/>
          <w:bCs/>
          <w:sz w:val="28"/>
          <w:szCs w:val="28"/>
        </w:rPr>
        <w:t>1. Утв</w:t>
      </w:r>
      <w:r w:rsidR="00871FD8" w:rsidRPr="00650022">
        <w:rPr>
          <w:rFonts w:ascii="Times New Roman" w:hAnsi="Times New Roman" w:cs="Times New Roman"/>
          <w:bCs/>
          <w:sz w:val="28"/>
          <w:szCs w:val="28"/>
        </w:rPr>
        <w:t>е</w:t>
      </w:r>
      <w:r w:rsidRPr="00650022">
        <w:rPr>
          <w:rFonts w:ascii="Times New Roman" w:hAnsi="Times New Roman" w:cs="Times New Roman"/>
          <w:bCs/>
          <w:sz w:val="28"/>
          <w:szCs w:val="28"/>
        </w:rPr>
        <w:t xml:space="preserve">рдить прилагаемое </w:t>
      </w:r>
      <w:hyperlink w:anchor="P41" w:history="1">
        <w:r w:rsidRPr="00650022">
          <w:rPr>
            <w:rStyle w:val="a3"/>
            <w:rFonts w:ascii="Times New Roman" w:hAnsi="Times New Roman" w:cs="Times New Roman"/>
            <w:bCs/>
            <w:color w:val="auto"/>
            <w:sz w:val="28"/>
            <w:szCs w:val="28"/>
            <w:u w:val="none"/>
          </w:rPr>
          <w:t>Положение</w:t>
        </w:r>
      </w:hyperlink>
      <w:r w:rsidRPr="00650022">
        <w:rPr>
          <w:rFonts w:ascii="Times New Roman" w:hAnsi="Times New Roman" w:cs="Times New Roman"/>
          <w:bCs/>
          <w:sz w:val="28"/>
          <w:szCs w:val="28"/>
        </w:rPr>
        <w:t xml:space="preserve"> о порядке размещения нестационарных торговых объектов на территории Локотского городского поселения Брасовского муниципального района Брянской области. </w:t>
      </w:r>
    </w:p>
    <w:p w:rsidR="004F3D95" w:rsidRPr="00650022" w:rsidRDefault="004F3D95" w:rsidP="00871FD8">
      <w:pPr>
        <w:spacing w:after="0"/>
        <w:ind w:firstLine="709"/>
        <w:jc w:val="both"/>
        <w:rPr>
          <w:rFonts w:ascii="Times New Roman" w:hAnsi="Times New Roman" w:cs="Times New Roman"/>
          <w:bCs/>
          <w:sz w:val="28"/>
          <w:szCs w:val="28"/>
        </w:rPr>
      </w:pPr>
      <w:r w:rsidRPr="00650022">
        <w:rPr>
          <w:rFonts w:ascii="Times New Roman" w:hAnsi="Times New Roman" w:cs="Times New Roman"/>
          <w:bCs/>
          <w:sz w:val="28"/>
          <w:szCs w:val="28"/>
        </w:rPr>
        <w:t>2. Признать утратившими силу:</w:t>
      </w:r>
    </w:p>
    <w:p w:rsidR="004F3D95" w:rsidRPr="00650022" w:rsidRDefault="004F3D95" w:rsidP="00871FD8">
      <w:pPr>
        <w:spacing w:after="0"/>
        <w:ind w:firstLine="709"/>
        <w:jc w:val="both"/>
        <w:rPr>
          <w:rFonts w:ascii="Times New Roman" w:hAnsi="Times New Roman" w:cs="Times New Roman"/>
          <w:bCs/>
          <w:sz w:val="28"/>
          <w:szCs w:val="28"/>
        </w:rPr>
      </w:pPr>
      <w:r w:rsidRPr="00650022">
        <w:rPr>
          <w:rFonts w:ascii="Times New Roman" w:hAnsi="Times New Roman" w:cs="Times New Roman"/>
          <w:bCs/>
          <w:sz w:val="28"/>
          <w:szCs w:val="28"/>
        </w:rPr>
        <w:t>-Решение Локотского городского поселкового Совета народных депутатов от 30.05.2017 № 3-182 «О принятии Положения о порядке размещения нестационарных торговых объектов на территории Локотского городского поселения (новая редакция)</w:t>
      </w:r>
      <w:r w:rsidR="00633DCF" w:rsidRPr="00650022">
        <w:rPr>
          <w:rFonts w:ascii="Times New Roman" w:hAnsi="Times New Roman" w:cs="Times New Roman"/>
          <w:bCs/>
          <w:sz w:val="28"/>
          <w:szCs w:val="28"/>
        </w:rPr>
        <w:t>»;</w:t>
      </w:r>
    </w:p>
    <w:p w:rsidR="00633DCF" w:rsidRPr="00650022" w:rsidRDefault="00E940CC" w:rsidP="00871FD8">
      <w:pPr>
        <w:spacing w:after="0"/>
        <w:ind w:firstLine="709"/>
        <w:jc w:val="both"/>
        <w:rPr>
          <w:rFonts w:ascii="Times New Roman" w:hAnsi="Times New Roman" w:cs="Times New Roman"/>
          <w:bCs/>
          <w:sz w:val="28"/>
          <w:szCs w:val="28"/>
        </w:rPr>
      </w:pPr>
      <w:r w:rsidRPr="00650022">
        <w:rPr>
          <w:rFonts w:ascii="Times New Roman" w:hAnsi="Times New Roman" w:cs="Times New Roman"/>
          <w:bCs/>
          <w:sz w:val="28"/>
          <w:szCs w:val="28"/>
        </w:rPr>
        <w:t>-Решение Локотского городского поселкового Совета народных депутатов от 29.04.2016 № 3-123 «Об утверждении положения о порядке проведения аукциона на право размещения нестационарных торговых объектов на территории Локотского городского поселения».</w:t>
      </w:r>
    </w:p>
    <w:p w:rsidR="00B22F65" w:rsidRDefault="004F3D95" w:rsidP="00B22F65">
      <w:pPr>
        <w:spacing w:after="0"/>
        <w:ind w:firstLine="709"/>
        <w:jc w:val="both"/>
        <w:rPr>
          <w:rFonts w:ascii="Times New Roman" w:hAnsi="Times New Roman" w:cs="Times New Roman"/>
          <w:bCs/>
          <w:sz w:val="28"/>
          <w:szCs w:val="28"/>
        </w:rPr>
      </w:pPr>
      <w:r w:rsidRPr="00650022">
        <w:rPr>
          <w:rFonts w:ascii="Times New Roman" w:hAnsi="Times New Roman" w:cs="Times New Roman"/>
          <w:bCs/>
          <w:sz w:val="28"/>
          <w:szCs w:val="28"/>
        </w:rPr>
        <w:t>3.  Решение обнародовать в установленном порядке и разместить на официальном сайте МО «Локотское городское поселение».</w:t>
      </w:r>
    </w:p>
    <w:p w:rsidR="00B22F65" w:rsidRDefault="00B22F65" w:rsidP="00B22F65">
      <w:pPr>
        <w:spacing w:after="0"/>
        <w:ind w:firstLine="709"/>
        <w:jc w:val="both"/>
        <w:rPr>
          <w:rFonts w:ascii="Times New Roman" w:hAnsi="Times New Roman" w:cs="Times New Roman"/>
          <w:bCs/>
          <w:sz w:val="28"/>
          <w:szCs w:val="28"/>
        </w:rPr>
      </w:pPr>
    </w:p>
    <w:p w:rsidR="00B22F65" w:rsidRPr="00B22F65" w:rsidRDefault="00B22F65" w:rsidP="00B22F65">
      <w:pPr>
        <w:tabs>
          <w:tab w:val="num" w:pos="1637"/>
        </w:tabs>
        <w:spacing w:line="360" w:lineRule="auto"/>
        <w:jc w:val="both"/>
        <w:rPr>
          <w:rFonts w:ascii="Times New Roman" w:hAnsi="Times New Roman" w:cs="Times New Roman"/>
          <w:sz w:val="28"/>
          <w:szCs w:val="28"/>
        </w:rPr>
      </w:pPr>
      <w:r w:rsidRPr="00B22F65">
        <w:rPr>
          <w:rFonts w:ascii="Times New Roman" w:hAnsi="Times New Roman" w:cs="Times New Roman"/>
          <w:sz w:val="28"/>
          <w:szCs w:val="28"/>
        </w:rPr>
        <w:t>Глава  поселка Локоть                                           А.Н.Болотин</w:t>
      </w:r>
    </w:p>
    <w:p w:rsidR="00B22F65" w:rsidRDefault="00B22F65" w:rsidP="00B22F65">
      <w:pPr>
        <w:spacing w:after="0"/>
        <w:ind w:firstLine="709"/>
        <w:jc w:val="both"/>
        <w:rPr>
          <w:rFonts w:ascii="Times New Roman" w:hAnsi="Times New Roman" w:cs="Times New Roman"/>
          <w:bCs/>
          <w:sz w:val="28"/>
          <w:szCs w:val="28"/>
        </w:rPr>
      </w:pPr>
    </w:p>
    <w:p w:rsidR="004F3D95" w:rsidRPr="00650022" w:rsidRDefault="004F3D95" w:rsidP="006E7F52">
      <w:pPr>
        <w:jc w:val="center"/>
        <w:rPr>
          <w:rFonts w:ascii="Times New Roman" w:hAnsi="Times New Roman" w:cs="Times New Roman"/>
          <w:b/>
          <w:bCs/>
          <w:sz w:val="28"/>
          <w:szCs w:val="28"/>
        </w:rPr>
      </w:pPr>
    </w:p>
    <w:p w:rsidR="004F3D95" w:rsidRPr="00650022" w:rsidRDefault="004F3D95" w:rsidP="004F3D95">
      <w:pPr>
        <w:spacing w:after="0"/>
        <w:ind w:left="5670"/>
        <w:rPr>
          <w:rFonts w:ascii="Times New Roman" w:hAnsi="Times New Roman" w:cs="Times New Roman"/>
          <w:bCs/>
          <w:sz w:val="26"/>
          <w:szCs w:val="26"/>
        </w:rPr>
      </w:pPr>
      <w:r w:rsidRPr="00650022">
        <w:rPr>
          <w:rFonts w:ascii="Times New Roman" w:hAnsi="Times New Roman" w:cs="Times New Roman"/>
          <w:bCs/>
          <w:sz w:val="26"/>
          <w:szCs w:val="26"/>
        </w:rPr>
        <w:lastRenderedPageBreak/>
        <w:t>Утверждено</w:t>
      </w:r>
    </w:p>
    <w:p w:rsidR="00871FD8" w:rsidRPr="00650022" w:rsidRDefault="004F3D95" w:rsidP="004F3D95">
      <w:pPr>
        <w:spacing w:after="0"/>
        <w:ind w:left="5670"/>
        <w:rPr>
          <w:rFonts w:ascii="Times New Roman" w:hAnsi="Times New Roman" w:cs="Times New Roman"/>
          <w:bCs/>
          <w:sz w:val="26"/>
          <w:szCs w:val="26"/>
        </w:rPr>
      </w:pPr>
      <w:r w:rsidRPr="00650022">
        <w:rPr>
          <w:rFonts w:ascii="Times New Roman" w:hAnsi="Times New Roman" w:cs="Times New Roman"/>
          <w:bCs/>
          <w:sz w:val="26"/>
          <w:szCs w:val="26"/>
        </w:rPr>
        <w:t>Решением Локотского поселкового Совета</w:t>
      </w:r>
    </w:p>
    <w:p w:rsidR="004F3D95" w:rsidRPr="00650022" w:rsidRDefault="004F3D95" w:rsidP="004F3D95">
      <w:pPr>
        <w:spacing w:after="0"/>
        <w:ind w:left="5670"/>
        <w:rPr>
          <w:rFonts w:ascii="Times New Roman" w:hAnsi="Times New Roman" w:cs="Times New Roman"/>
          <w:bCs/>
          <w:sz w:val="26"/>
          <w:szCs w:val="26"/>
        </w:rPr>
      </w:pPr>
      <w:r w:rsidRPr="00650022">
        <w:rPr>
          <w:rFonts w:ascii="Times New Roman" w:hAnsi="Times New Roman" w:cs="Times New Roman"/>
          <w:bCs/>
          <w:sz w:val="26"/>
          <w:szCs w:val="26"/>
        </w:rPr>
        <w:t xml:space="preserve">народных депутатов </w:t>
      </w:r>
    </w:p>
    <w:p w:rsidR="004F3D95" w:rsidRPr="00650022" w:rsidRDefault="00871FD8" w:rsidP="004F3D95">
      <w:pPr>
        <w:spacing w:after="0"/>
        <w:ind w:left="5670"/>
        <w:rPr>
          <w:rFonts w:ascii="Times New Roman" w:hAnsi="Times New Roman" w:cs="Times New Roman"/>
          <w:bCs/>
          <w:sz w:val="26"/>
          <w:szCs w:val="26"/>
        </w:rPr>
      </w:pPr>
      <w:r w:rsidRPr="00650022">
        <w:rPr>
          <w:rFonts w:ascii="Times New Roman" w:hAnsi="Times New Roman" w:cs="Times New Roman"/>
          <w:bCs/>
          <w:sz w:val="26"/>
          <w:szCs w:val="26"/>
        </w:rPr>
        <w:t>о</w:t>
      </w:r>
      <w:r w:rsidR="004F3D95" w:rsidRPr="00650022">
        <w:rPr>
          <w:rFonts w:ascii="Times New Roman" w:hAnsi="Times New Roman" w:cs="Times New Roman"/>
          <w:bCs/>
          <w:sz w:val="26"/>
          <w:szCs w:val="26"/>
        </w:rPr>
        <w:t>т</w:t>
      </w:r>
      <w:r w:rsidR="00B22F65">
        <w:rPr>
          <w:rFonts w:ascii="Times New Roman" w:hAnsi="Times New Roman" w:cs="Times New Roman"/>
          <w:bCs/>
          <w:sz w:val="26"/>
          <w:szCs w:val="26"/>
        </w:rPr>
        <w:t>14.05.2021</w:t>
      </w:r>
      <w:r w:rsidR="004F3D95" w:rsidRPr="00650022">
        <w:rPr>
          <w:rFonts w:ascii="Times New Roman" w:hAnsi="Times New Roman" w:cs="Times New Roman"/>
          <w:bCs/>
          <w:sz w:val="26"/>
          <w:szCs w:val="26"/>
        </w:rPr>
        <w:t xml:space="preserve"> №</w:t>
      </w:r>
      <w:r w:rsidR="00B22F65">
        <w:rPr>
          <w:rFonts w:ascii="Times New Roman" w:hAnsi="Times New Roman" w:cs="Times New Roman"/>
          <w:bCs/>
          <w:sz w:val="26"/>
          <w:szCs w:val="26"/>
        </w:rPr>
        <w:t xml:space="preserve"> 4-84</w:t>
      </w:r>
    </w:p>
    <w:p w:rsidR="004F3D95" w:rsidRPr="00650022" w:rsidRDefault="004F3D95" w:rsidP="006E7F52">
      <w:pPr>
        <w:jc w:val="center"/>
        <w:rPr>
          <w:rFonts w:ascii="Times New Roman" w:hAnsi="Times New Roman" w:cs="Times New Roman"/>
          <w:b/>
          <w:bCs/>
          <w:sz w:val="26"/>
          <w:szCs w:val="26"/>
        </w:rPr>
      </w:pPr>
    </w:p>
    <w:p w:rsidR="00871FD8" w:rsidRPr="00871FD8" w:rsidRDefault="00C8191E" w:rsidP="00871FD8">
      <w:pPr>
        <w:spacing w:after="0"/>
        <w:jc w:val="center"/>
        <w:rPr>
          <w:rFonts w:ascii="Times New Roman" w:hAnsi="Times New Roman" w:cs="Times New Roman"/>
          <w:b/>
          <w:bCs/>
          <w:sz w:val="26"/>
          <w:szCs w:val="26"/>
        </w:rPr>
      </w:pPr>
      <w:r w:rsidRPr="00871FD8">
        <w:rPr>
          <w:rFonts w:ascii="Times New Roman" w:hAnsi="Times New Roman" w:cs="Times New Roman"/>
          <w:b/>
          <w:bCs/>
          <w:sz w:val="26"/>
          <w:szCs w:val="26"/>
        </w:rPr>
        <w:t>ПОЛОЖЕНИЕ</w:t>
      </w:r>
      <w:r w:rsidRPr="00871FD8">
        <w:rPr>
          <w:rFonts w:ascii="Times New Roman" w:hAnsi="Times New Roman" w:cs="Times New Roman"/>
          <w:b/>
          <w:bCs/>
          <w:sz w:val="26"/>
          <w:szCs w:val="26"/>
        </w:rPr>
        <w:br/>
        <w:t>о порядке размещения нестационарных торговых</w:t>
      </w:r>
      <w:r w:rsidRPr="00871FD8">
        <w:rPr>
          <w:rFonts w:ascii="Times New Roman" w:hAnsi="Times New Roman" w:cs="Times New Roman"/>
          <w:b/>
          <w:bCs/>
          <w:sz w:val="26"/>
          <w:szCs w:val="26"/>
        </w:rPr>
        <w:br/>
        <w:t xml:space="preserve">объектов на территории </w:t>
      </w:r>
      <w:r w:rsidR="004F3D95" w:rsidRPr="00871FD8">
        <w:rPr>
          <w:rFonts w:ascii="Times New Roman" w:hAnsi="Times New Roman" w:cs="Times New Roman"/>
          <w:b/>
          <w:bCs/>
          <w:sz w:val="26"/>
          <w:szCs w:val="26"/>
        </w:rPr>
        <w:t>Локотского городского поселения Брасовского муниципального района Брянской области</w:t>
      </w:r>
      <w:r w:rsidRPr="00871FD8">
        <w:rPr>
          <w:rFonts w:ascii="Times New Roman" w:hAnsi="Times New Roman" w:cs="Times New Roman"/>
          <w:b/>
          <w:bCs/>
          <w:sz w:val="26"/>
          <w:szCs w:val="26"/>
        </w:rPr>
        <w:br/>
      </w:r>
    </w:p>
    <w:p w:rsidR="00C8191E" w:rsidRPr="00871FD8" w:rsidRDefault="00C8191E" w:rsidP="00871FD8">
      <w:pPr>
        <w:pStyle w:val="a4"/>
        <w:numPr>
          <w:ilvl w:val="0"/>
          <w:numId w:val="2"/>
        </w:numPr>
        <w:spacing w:after="0"/>
        <w:jc w:val="center"/>
        <w:rPr>
          <w:rFonts w:ascii="Times New Roman" w:hAnsi="Times New Roman" w:cs="Times New Roman"/>
          <w:b/>
          <w:bCs/>
          <w:sz w:val="26"/>
          <w:szCs w:val="26"/>
        </w:rPr>
      </w:pPr>
      <w:r w:rsidRPr="00871FD8">
        <w:rPr>
          <w:rFonts w:ascii="Times New Roman" w:hAnsi="Times New Roman" w:cs="Times New Roman"/>
          <w:b/>
          <w:bCs/>
          <w:sz w:val="26"/>
          <w:szCs w:val="26"/>
        </w:rPr>
        <w:t>Общие положения</w:t>
      </w:r>
    </w:p>
    <w:p w:rsidR="006E7F52" w:rsidRPr="00871FD8" w:rsidRDefault="00C8191E" w:rsidP="00871FD8">
      <w:pPr>
        <w:spacing w:after="0" w:line="240" w:lineRule="auto"/>
        <w:ind w:firstLine="851"/>
        <w:jc w:val="both"/>
        <w:rPr>
          <w:rFonts w:ascii="Times New Roman" w:hAnsi="Times New Roman" w:cs="Times New Roman"/>
          <w:sz w:val="26"/>
          <w:szCs w:val="26"/>
        </w:rPr>
      </w:pPr>
      <w:r w:rsidRPr="00871FD8">
        <w:rPr>
          <w:rFonts w:ascii="Times New Roman" w:hAnsi="Times New Roman" w:cs="Times New Roman"/>
          <w:sz w:val="26"/>
          <w:szCs w:val="26"/>
        </w:rPr>
        <w:t xml:space="preserve">1.1.Настоящее Положение о порядке размещения нестационарных торговых объектов на территории </w:t>
      </w:r>
      <w:r w:rsidR="006E7F52" w:rsidRPr="00871FD8">
        <w:rPr>
          <w:rFonts w:ascii="Times New Roman" w:hAnsi="Times New Roman" w:cs="Times New Roman"/>
          <w:sz w:val="26"/>
          <w:szCs w:val="26"/>
        </w:rPr>
        <w:t>Локотского городского поселения Брасовского муниципального района Брянской области</w:t>
      </w:r>
      <w:r w:rsidRPr="00871FD8">
        <w:rPr>
          <w:rFonts w:ascii="Times New Roman" w:hAnsi="Times New Roman" w:cs="Times New Roman"/>
          <w:sz w:val="26"/>
          <w:szCs w:val="26"/>
        </w:rPr>
        <w:t xml:space="preserve"> (далее по тексту - Положение) разработано в соответствии </w:t>
      </w:r>
      <w:r w:rsidRPr="00650022">
        <w:rPr>
          <w:rFonts w:ascii="Times New Roman" w:hAnsi="Times New Roman" w:cs="Times New Roman"/>
          <w:sz w:val="26"/>
          <w:szCs w:val="26"/>
        </w:rPr>
        <w:t>с </w:t>
      </w:r>
      <w:hyperlink r:id="rId7" w:history="1">
        <w:r w:rsidRPr="00650022">
          <w:rPr>
            <w:rStyle w:val="a3"/>
            <w:rFonts w:ascii="Times New Roman" w:hAnsi="Times New Roman" w:cs="Times New Roman"/>
            <w:color w:val="auto"/>
            <w:sz w:val="26"/>
            <w:szCs w:val="26"/>
            <w:u w:val="none"/>
          </w:rPr>
          <w:t>Федеральным законом от 06.10.2003 N 131-ФЗ</w:t>
        </w:r>
      </w:hyperlink>
      <w:r w:rsidRPr="00650022">
        <w:rPr>
          <w:rFonts w:ascii="Times New Roman" w:hAnsi="Times New Roman" w:cs="Times New Roman"/>
          <w:sz w:val="26"/>
          <w:szCs w:val="26"/>
        </w:rPr>
        <w:t> "Об общих принципах организации местного самоуправления в Российской Федерации", </w:t>
      </w:r>
      <w:hyperlink r:id="rId8" w:history="1">
        <w:r w:rsidRPr="00650022">
          <w:rPr>
            <w:rStyle w:val="a3"/>
            <w:rFonts w:ascii="Times New Roman" w:hAnsi="Times New Roman" w:cs="Times New Roman"/>
            <w:color w:val="auto"/>
            <w:sz w:val="26"/>
            <w:szCs w:val="26"/>
            <w:u w:val="none"/>
          </w:rPr>
          <w:t>Федеральным законом от 28.12.2009 N 381-ФЗ</w:t>
        </w:r>
      </w:hyperlink>
      <w:r w:rsidRPr="00650022">
        <w:rPr>
          <w:rFonts w:ascii="Times New Roman" w:hAnsi="Times New Roman" w:cs="Times New Roman"/>
          <w:sz w:val="26"/>
          <w:szCs w:val="26"/>
        </w:rPr>
        <w:t xml:space="preserve"> "Об </w:t>
      </w:r>
      <w:r w:rsidRPr="00871FD8">
        <w:rPr>
          <w:rFonts w:ascii="Times New Roman" w:hAnsi="Times New Roman" w:cs="Times New Roman"/>
          <w:sz w:val="26"/>
          <w:szCs w:val="26"/>
        </w:rPr>
        <w:t xml:space="preserve">основах государственного регулирования торговой деятельности в Российской Федерации" и Уставом </w:t>
      </w:r>
      <w:r w:rsidR="006E7F52" w:rsidRPr="00871FD8">
        <w:rPr>
          <w:rFonts w:ascii="Times New Roman" w:hAnsi="Times New Roman" w:cs="Times New Roman"/>
          <w:sz w:val="26"/>
          <w:szCs w:val="26"/>
        </w:rPr>
        <w:t>Локотского городского поселения Брасовского муниципального района Брянской области</w:t>
      </w:r>
      <w:r w:rsidRPr="00871FD8">
        <w:rPr>
          <w:rFonts w:ascii="Times New Roman" w:hAnsi="Times New Roman" w:cs="Times New Roman"/>
          <w:sz w:val="26"/>
          <w:szCs w:val="26"/>
        </w:rPr>
        <w:t>.</w:t>
      </w:r>
    </w:p>
    <w:p w:rsidR="006E7F52" w:rsidRPr="00871FD8" w:rsidRDefault="00C8191E" w:rsidP="00871FD8">
      <w:pPr>
        <w:spacing w:after="0" w:line="240" w:lineRule="auto"/>
        <w:ind w:firstLine="851"/>
        <w:jc w:val="both"/>
        <w:rPr>
          <w:rFonts w:ascii="Times New Roman" w:hAnsi="Times New Roman" w:cs="Times New Roman"/>
          <w:sz w:val="26"/>
          <w:szCs w:val="26"/>
        </w:rPr>
      </w:pPr>
      <w:r w:rsidRPr="00871FD8">
        <w:rPr>
          <w:rFonts w:ascii="Times New Roman" w:hAnsi="Times New Roman" w:cs="Times New Roman"/>
          <w:sz w:val="26"/>
          <w:szCs w:val="26"/>
        </w:rPr>
        <w:t>1.2.</w:t>
      </w:r>
      <w:r w:rsidR="006E7F52" w:rsidRPr="00871FD8">
        <w:rPr>
          <w:rFonts w:ascii="Times New Roman" w:hAnsi="Times New Roman" w:cs="Times New Roman"/>
          <w:sz w:val="26"/>
          <w:szCs w:val="26"/>
        </w:rPr>
        <w:t xml:space="preserve"> </w:t>
      </w:r>
      <w:r w:rsidRPr="00871FD8">
        <w:rPr>
          <w:rFonts w:ascii="Times New Roman" w:hAnsi="Times New Roman" w:cs="Times New Roman"/>
          <w:sz w:val="26"/>
          <w:szCs w:val="26"/>
        </w:rPr>
        <w:t>Настоящее Положение распространяется на отношения, связанные с размещением нестационарных торговых</w:t>
      </w:r>
      <w:r w:rsidR="006E7F52" w:rsidRPr="00871FD8">
        <w:rPr>
          <w:rFonts w:ascii="Times New Roman" w:hAnsi="Times New Roman" w:cs="Times New Roman"/>
          <w:sz w:val="26"/>
          <w:szCs w:val="26"/>
        </w:rPr>
        <w:t xml:space="preserve"> объектов на земельных участках,</w:t>
      </w:r>
      <w:r w:rsidRPr="00871FD8">
        <w:rPr>
          <w:rFonts w:ascii="Times New Roman" w:hAnsi="Times New Roman" w:cs="Times New Roman"/>
          <w:sz w:val="26"/>
          <w:szCs w:val="26"/>
        </w:rPr>
        <w:t xml:space="preserve"> находящихся в муниципальной собственности, а также на земельных участках, государственная собственность на которые не разграничена.</w:t>
      </w:r>
    </w:p>
    <w:p w:rsidR="006E7F52" w:rsidRPr="00871FD8" w:rsidRDefault="00C8191E" w:rsidP="00871FD8">
      <w:pPr>
        <w:spacing w:after="0" w:line="240" w:lineRule="auto"/>
        <w:ind w:firstLine="851"/>
        <w:jc w:val="both"/>
        <w:rPr>
          <w:rFonts w:ascii="Times New Roman" w:hAnsi="Times New Roman" w:cs="Times New Roman"/>
          <w:sz w:val="26"/>
          <w:szCs w:val="26"/>
        </w:rPr>
      </w:pPr>
      <w:r w:rsidRPr="00871FD8">
        <w:rPr>
          <w:rFonts w:ascii="Times New Roman" w:hAnsi="Times New Roman" w:cs="Times New Roman"/>
          <w:sz w:val="26"/>
          <w:szCs w:val="26"/>
        </w:rPr>
        <w:t>1.3.</w:t>
      </w:r>
      <w:r w:rsidR="006E7F52" w:rsidRPr="00871FD8">
        <w:rPr>
          <w:rFonts w:ascii="Times New Roman" w:hAnsi="Times New Roman" w:cs="Times New Roman"/>
          <w:sz w:val="26"/>
          <w:szCs w:val="26"/>
        </w:rPr>
        <w:t xml:space="preserve"> </w:t>
      </w:r>
      <w:r w:rsidRPr="00871FD8">
        <w:rPr>
          <w:rFonts w:ascii="Times New Roman" w:hAnsi="Times New Roman" w:cs="Times New Roman"/>
          <w:sz w:val="26"/>
          <w:szCs w:val="26"/>
        </w:rPr>
        <w:t>Требования, предусмотренные настоящим Положением, не распространяются на отношения, связанные с размещением нестационарных торговых объектов:</w:t>
      </w:r>
    </w:p>
    <w:p w:rsidR="00C8191E" w:rsidRPr="00871FD8" w:rsidRDefault="00C8191E" w:rsidP="00871FD8">
      <w:pPr>
        <w:spacing w:after="0" w:line="240" w:lineRule="auto"/>
        <w:ind w:firstLine="851"/>
        <w:jc w:val="both"/>
        <w:rPr>
          <w:rFonts w:ascii="Times New Roman" w:hAnsi="Times New Roman" w:cs="Times New Roman"/>
          <w:sz w:val="26"/>
          <w:szCs w:val="26"/>
        </w:rPr>
      </w:pPr>
      <w:r w:rsidRPr="00871FD8">
        <w:rPr>
          <w:rFonts w:ascii="Times New Roman" w:hAnsi="Times New Roman" w:cs="Times New Roman"/>
          <w:sz w:val="26"/>
          <w:szCs w:val="26"/>
        </w:rPr>
        <w:t>а) на территориях рынков, ярмарок</w:t>
      </w:r>
      <w:r w:rsidR="006E7F52" w:rsidRPr="00871FD8">
        <w:rPr>
          <w:rFonts w:ascii="Times New Roman" w:hAnsi="Times New Roman" w:cs="Times New Roman"/>
          <w:sz w:val="26"/>
          <w:szCs w:val="26"/>
        </w:rPr>
        <w:t>;</w:t>
      </w:r>
    </w:p>
    <w:p w:rsidR="006E7F52" w:rsidRPr="00871FD8" w:rsidRDefault="00C8191E" w:rsidP="00871FD8">
      <w:pPr>
        <w:spacing w:after="0" w:line="240" w:lineRule="auto"/>
        <w:ind w:firstLine="851"/>
        <w:jc w:val="both"/>
        <w:rPr>
          <w:rFonts w:ascii="Times New Roman" w:hAnsi="Times New Roman" w:cs="Times New Roman"/>
          <w:sz w:val="26"/>
          <w:szCs w:val="26"/>
        </w:rPr>
      </w:pPr>
      <w:r w:rsidRPr="00871FD8">
        <w:rPr>
          <w:rFonts w:ascii="Times New Roman" w:hAnsi="Times New Roman" w:cs="Times New Roman"/>
          <w:sz w:val="26"/>
          <w:szCs w:val="26"/>
        </w:rPr>
        <w:t>б) при проведении праздничных, спортивно-массовых и других мероприятий, имеющих краткосрочный характер.</w:t>
      </w:r>
    </w:p>
    <w:p w:rsidR="00C8191E" w:rsidRPr="00871FD8" w:rsidRDefault="00C8191E" w:rsidP="00871FD8">
      <w:pPr>
        <w:spacing w:after="0" w:line="240" w:lineRule="auto"/>
        <w:ind w:firstLine="851"/>
        <w:jc w:val="both"/>
        <w:rPr>
          <w:rFonts w:ascii="Times New Roman" w:hAnsi="Times New Roman" w:cs="Times New Roman"/>
          <w:sz w:val="26"/>
          <w:szCs w:val="26"/>
        </w:rPr>
      </w:pPr>
      <w:r w:rsidRPr="00871FD8">
        <w:rPr>
          <w:rFonts w:ascii="Times New Roman" w:hAnsi="Times New Roman" w:cs="Times New Roman"/>
          <w:sz w:val="26"/>
          <w:szCs w:val="26"/>
        </w:rPr>
        <w:t>1.4.</w:t>
      </w:r>
      <w:r w:rsidR="006E7F52" w:rsidRPr="00871FD8">
        <w:rPr>
          <w:rFonts w:ascii="Times New Roman" w:hAnsi="Times New Roman" w:cs="Times New Roman"/>
          <w:sz w:val="26"/>
          <w:szCs w:val="26"/>
        </w:rPr>
        <w:t xml:space="preserve"> </w:t>
      </w:r>
      <w:r w:rsidRPr="00871FD8">
        <w:rPr>
          <w:rFonts w:ascii="Times New Roman" w:hAnsi="Times New Roman" w:cs="Times New Roman"/>
          <w:sz w:val="26"/>
          <w:szCs w:val="26"/>
        </w:rPr>
        <w:t xml:space="preserve">Размещение нестационарных торговых объектов на </w:t>
      </w:r>
      <w:r w:rsidR="00633DCF">
        <w:rPr>
          <w:rFonts w:ascii="Times New Roman" w:hAnsi="Times New Roman" w:cs="Times New Roman"/>
          <w:sz w:val="26"/>
          <w:szCs w:val="26"/>
        </w:rPr>
        <w:t xml:space="preserve">территории </w:t>
      </w:r>
      <w:r w:rsidR="006E7F52" w:rsidRPr="00871FD8">
        <w:rPr>
          <w:rFonts w:ascii="Times New Roman" w:hAnsi="Times New Roman" w:cs="Times New Roman"/>
          <w:sz w:val="26"/>
          <w:szCs w:val="26"/>
        </w:rPr>
        <w:t xml:space="preserve">Локотского городского поселения Брасовского муниципального района Брянской области </w:t>
      </w:r>
      <w:r w:rsidRPr="00871FD8">
        <w:rPr>
          <w:rFonts w:ascii="Times New Roman" w:hAnsi="Times New Roman" w:cs="Times New Roman"/>
          <w:sz w:val="26"/>
          <w:szCs w:val="26"/>
        </w:rPr>
        <w:t>осуществляется по итогам проведения торгов в форме открытого аукциона (далее по тексту - аукцион) либо в случаях, установленных настоящим Положением, без проведения аукциона</w:t>
      </w:r>
    </w:p>
    <w:p w:rsidR="006E7F52" w:rsidRPr="00871FD8" w:rsidRDefault="00C8191E" w:rsidP="00871FD8">
      <w:pPr>
        <w:spacing w:after="0" w:line="240" w:lineRule="auto"/>
        <w:ind w:firstLine="851"/>
        <w:jc w:val="both"/>
        <w:rPr>
          <w:rFonts w:ascii="Times New Roman" w:hAnsi="Times New Roman" w:cs="Times New Roman"/>
          <w:sz w:val="26"/>
          <w:szCs w:val="26"/>
        </w:rPr>
      </w:pPr>
      <w:r w:rsidRPr="00871FD8">
        <w:rPr>
          <w:rFonts w:ascii="Times New Roman" w:hAnsi="Times New Roman" w:cs="Times New Roman"/>
          <w:sz w:val="26"/>
          <w:szCs w:val="26"/>
        </w:rPr>
        <w:t xml:space="preserve">По итогам аукциона либо без проведения аукциона в случаях, установленных настоящим Положением, лицо получает право на размещение нестационарного торгового объекта на территории </w:t>
      </w:r>
      <w:r w:rsidR="006E7F52" w:rsidRPr="00871FD8">
        <w:rPr>
          <w:rFonts w:ascii="Times New Roman" w:hAnsi="Times New Roman" w:cs="Times New Roman"/>
          <w:sz w:val="26"/>
          <w:szCs w:val="26"/>
        </w:rPr>
        <w:t>Локотского городского поселения Брасовского муниципального района Брянской области.</w:t>
      </w:r>
    </w:p>
    <w:p w:rsidR="006E7F52" w:rsidRPr="00871FD8" w:rsidRDefault="00C8191E" w:rsidP="00871FD8">
      <w:pPr>
        <w:spacing w:after="0" w:line="240" w:lineRule="auto"/>
        <w:ind w:firstLine="851"/>
        <w:jc w:val="both"/>
        <w:rPr>
          <w:rFonts w:ascii="Times New Roman" w:hAnsi="Times New Roman" w:cs="Times New Roman"/>
          <w:sz w:val="26"/>
          <w:szCs w:val="26"/>
        </w:rPr>
      </w:pPr>
      <w:proofErr w:type="gramStart"/>
      <w:r w:rsidRPr="00871FD8">
        <w:rPr>
          <w:rFonts w:ascii="Times New Roman" w:hAnsi="Times New Roman" w:cs="Times New Roman"/>
          <w:sz w:val="26"/>
          <w:szCs w:val="26"/>
        </w:rPr>
        <w:t xml:space="preserve">По итогам аукциона либо без проведения аукциона в случаях, установленных настоящим Положением, на основании выписки из протокола заседания комиссии по проведению аукциона </w:t>
      </w:r>
      <w:r w:rsidR="006E7F52" w:rsidRPr="00871FD8">
        <w:rPr>
          <w:rFonts w:ascii="Times New Roman" w:hAnsi="Times New Roman" w:cs="Times New Roman"/>
          <w:sz w:val="26"/>
          <w:szCs w:val="26"/>
        </w:rPr>
        <w:t xml:space="preserve"> с </w:t>
      </w:r>
      <w:r w:rsidRPr="00871FD8">
        <w:rPr>
          <w:rFonts w:ascii="Times New Roman" w:hAnsi="Times New Roman" w:cs="Times New Roman"/>
          <w:sz w:val="26"/>
          <w:szCs w:val="26"/>
        </w:rPr>
        <w:t>лиц</w:t>
      </w:r>
      <w:r w:rsidR="006E7F52" w:rsidRPr="00871FD8">
        <w:rPr>
          <w:rFonts w:ascii="Times New Roman" w:hAnsi="Times New Roman" w:cs="Times New Roman"/>
          <w:sz w:val="26"/>
          <w:szCs w:val="26"/>
        </w:rPr>
        <w:t>ом, получившим</w:t>
      </w:r>
      <w:r w:rsidRPr="00871FD8">
        <w:rPr>
          <w:rFonts w:ascii="Times New Roman" w:hAnsi="Times New Roman" w:cs="Times New Roman"/>
          <w:sz w:val="26"/>
          <w:szCs w:val="26"/>
        </w:rPr>
        <w:t xml:space="preserve"> право на размещение нестационарного торгового объекта, </w:t>
      </w:r>
      <w:r w:rsidR="006E7F52" w:rsidRPr="00871FD8">
        <w:rPr>
          <w:rFonts w:ascii="Times New Roman" w:hAnsi="Times New Roman" w:cs="Times New Roman"/>
          <w:sz w:val="26"/>
          <w:szCs w:val="26"/>
        </w:rPr>
        <w:t>заключается договор на право размещения нестационарного торгового объекта</w:t>
      </w:r>
      <w:r w:rsidRPr="00871FD8">
        <w:rPr>
          <w:rFonts w:ascii="Times New Roman" w:hAnsi="Times New Roman" w:cs="Times New Roman"/>
          <w:sz w:val="26"/>
          <w:szCs w:val="26"/>
        </w:rPr>
        <w:t xml:space="preserve">, который является основанием для размещения нестационарного торгового объекта на территории </w:t>
      </w:r>
      <w:r w:rsidR="006E7F52" w:rsidRPr="00871FD8">
        <w:rPr>
          <w:rFonts w:ascii="Times New Roman" w:hAnsi="Times New Roman" w:cs="Times New Roman"/>
          <w:sz w:val="26"/>
          <w:szCs w:val="26"/>
        </w:rPr>
        <w:t>Локотского городского поселения Брасовского муниципального района Брянской области</w:t>
      </w:r>
      <w:r w:rsidRPr="00871FD8">
        <w:rPr>
          <w:rFonts w:ascii="Times New Roman" w:hAnsi="Times New Roman" w:cs="Times New Roman"/>
          <w:sz w:val="26"/>
          <w:szCs w:val="26"/>
        </w:rPr>
        <w:t xml:space="preserve">. </w:t>
      </w:r>
      <w:proofErr w:type="gramEnd"/>
    </w:p>
    <w:p w:rsidR="00C8191E" w:rsidRPr="00871FD8" w:rsidRDefault="00C8191E" w:rsidP="00871FD8">
      <w:pPr>
        <w:spacing w:after="0" w:line="240" w:lineRule="auto"/>
        <w:ind w:firstLine="851"/>
        <w:jc w:val="both"/>
        <w:rPr>
          <w:rFonts w:ascii="Times New Roman" w:hAnsi="Times New Roman" w:cs="Times New Roman"/>
          <w:sz w:val="26"/>
          <w:szCs w:val="26"/>
        </w:rPr>
      </w:pPr>
      <w:r w:rsidRPr="00871FD8">
        <w:rPr>
          <w:rFonts w:ascii="Times New Roman" w:hAnsi="Times New Roman" w:cs="Times New Roman"/>
          <w:sz w:val="26"/>
          <w:szCs w:val="26"/>
        </w:rPr>
        <w:t xml:space="preserve">Порядок проведения аукциона на размещение нестационарных торговых объектов на территории </w:t>
      </w:r>
      <w:r w:rsidR="006E7F52" w:rsidRPr="00871FD8">
        <w:rPr>
          <w:rFonts w:ascii="Times New Roman" w:hAnsi="Times New Roman" w:cs="Times New Roman"/>
          <w:sz w:val="26"/>
          <w:szCs w:val="26"/>
        </w:rPr>
        <w:t xml:space="preserve">Локотского городского поселения Брасовского муниципального района Брянской области </w:t>
      </w:r>
      <w:r w:rsidRPr="00871FD8">
        <w:rPr>
          <w:rFonts w:ascii="Times New Roman" w:hAnsi="Times New Roman" w:cs="Times New Roman"/>
          <w:sz w:val="26"/>
          <w:szCs w:val="26"/>
        </w:rPr>
        <w:t>ус</w:t>
      </w:r>
      <w:r w:rsidR="006E7F52" w:rsidRPr="00871FD8">
        <w:rPr>
          <w:rFonts w:ascii="Times New Roman" w:hAnsi="Times New Roman" w:cs="Times New Roman"/>
          <w:sz w:val="26"/>
          <w:szCs w:val="26"/>
        </w:rPr>
        <w:t>танавливается</w:t>
      </w:r>
      <w:r w:rsidRPr="00871FD8">
        <w:rPr>
          <w:rFonts w:ascii="Times New Roman" w:hAnsi="Times New Roman" w:cs="Times New Roman"/>
          <w:sz w:val="26"/>
          <w:szCs w:val="26"/>
        </w:rPr>
        <w:t xml:space="preserve"> администрацией </w:t>
      </w:r>
      <w:r w:rsidR="006E7F52" w:rsidRPr="00871FD8">
        <w:rPr>
          <w:rFonts w:ascii="Times New Roman" w:hAnsi="Times New Roman" w:cs="Times New Roman"/>
          <w:sz w:val="26"/>
          <w:szCs w:val="26"/>
        </w:rPr>
        <w:t xml:space="preserve"> Брасовского района </w:t>
      </w:r>
      <w:r w:rsidRPr="00871FD8">
        <w:rPr>
          <w:rFonts w:ascii="Times New Roman" w:hAnsi="Times New Roman" w:cs="Times New Roman"/>
          <w:sz w:val="26"/>
          <w:szCs w:val="26"/>
        </w:rPr>
        <w:t>(далее по тексту - Порядок).</w:t>
      </w:r>
    </w:p>
    <w:p w:rsidR="006E7F52" w:rsidRPr="00871FD8" w:rsidRDefault="00C8191E" w:rsidP="00871FD8">
      <w:pPr>
        <w:spacing w:after="0" w:line="240" w:lineRule="auto"/>
        <w:ind w:firstLine="851"/>
        <w:jc w:val="both"/>
        <w:rPr>
          <w:rFonts w:ascii="Times New Roman" w:hAnsi="Times New Roman" w:cs="Times New Roman"/>
          <w:sz w:val="26"/>
          <w:szCs w:val="26"/>
        </w:rPr>
      </w:pPr>
      <w:r w:rsidRPr="00871FD8">
        <w:rPr>
          <w:rFonts w:ascii="Times New Roman" w:hAnsi="Times New Roman" w:cs="Times New Roman"/>
          <w:sz w:val="26"/>
          <w:szCs w:val="26"/>
        </w:rPr>
        <w:t xml:space="preserve">Порядок определения платы за размещение нестационарных торговых объектов на территории </w:t>
      </w:r>
      <w:r w:rsidR="004F3D95" w:rsidRPr="00871FD8">
        <w:rPr>
          <w:rFonts w:ascii="Times New Roman" w:hAnsi="Times New Roman" w:cs="Times New Roman"/>
          <w:sz w:val="26"/>
          <w:szCs w:val="26"/>
        </w:rPr>
        <w:t xml:space="preserve">Локотского городского поселения Брасовского муниципального района Брянской области </w:t>
      </w:r>
      <w:r w:rsidRPr="00871FD8">
        <w:rPr>
          <w:rFonts w:ascii="Times New Roman" w:hAnsi="Times New Roman" w:cs="Times New Roman"/>
          <w:sz w:val="26"/>
          <w:szCs w:val="26"/>
        </w:rPr>
        <w:t xml:space="preserve">устанавливается </w:t>
      </w:r>
      <w:r w:rsidR="006E7F52" w:rsidRPr="00871FD8">
        <w:rPr>
          <w:rFonts w:ascii="Times New Roman" w:hAnsi="Times New Roman" w:cs="Times New Roman"/>
          <w:sz w:val="26"/>
          <w:szCs w:val="26"/>
        </w:rPr>
        <w:t>администрацией Брасовского района</w:t>
      </w:r>
    </w:p>
    <w:p w:rsidR="00C8191E" w:rsidRPr="00871FD8" w:rsidRDefault="00C8191E" w:rsidP="00871FD8">
      <w:pPr>
        <w:spacing w:after="0" w:line="240" w:lineRule="auto"/>
        <w:ind w:firstLine="851"/>
        <w:jc w:val="both"/>
        <w:rPr>
          <w:rFonts w:ascii="Times New Roman" w:hAnsi="Times New Roman" w:cs="Times New Roman"/>
          <w:sz w:val="26"/>
          <w:szCs w:val="26"/>
        </w:rPr>
      </w:pPr>
      <w:r w:rsidRPr="00871FD8">
        <w:rPr>
          <w:rFonts w:ascii="Times New Roman" w:hAnsi="Times New Roman" w:cs="Times New Roman"/>
          <w:sz w:val="26"/>
          <w:szCs w:val="26"/>
        </w:rPr>
        <w:t xml:space="preserve">Без проведения аукциона размещение нестационарных торговых объектов на территории города Брянска осуществляется в следующих случаях: </w:t>
      </w:r>
    </w:p>
    <w:p w:rsidR="006E7F52" w:rsidRPr="00871FD8" w:rsidRDefault="00C8191E" w:rsidP="00871FD8">
      <w:pPr>
        <w:spacing w:after="0" w:line="240" w:lineRule="auto"/>
        <w:ind w:firstLine="851"/>
        <w:jc w:val="both"/>
        <w:rPr>
          <w:rFonts w:ascii="Times New Roman" w:hAnsi="Times New Roman" w:cs="Times New Roman"/>
          <w:sz w:val="26"/>
          <w:szCs w:val="26"/>
        </w:rPr>
      </w:pPr>
      <w:r w:rsidRPr="00871FD8">
        <w:rPr>
          <w:rFonts w:ascii="Times New Roman" w:hAnsi="Times New Roman" w:cs="Times New Roman"/>
          <w:sz w:val="26"/>
          <w:szCs w:val="26"/>
        </w:rPr>
        <w:t>- признания аукциона несостоявшимся в связи с тем, что по окончании срока подачи заявок на участие в аукционе подана только одна заявка, при этом такая заявка признана соответствующей требованиям Порядка, установленного администрацией</w:t>
      </w:r>
      <w:r w:rsidR="006E7F52" w:rsidRPr="00871FD8">
        <w:rPr>
          <w:rFonts w:ascii="Times New Roman" w:hAnsi="Times New Roman" w:cs="Times New Roman"/>
          <w:sz w:val="26"/>
          <w:szCs w:val="26"/>
        </w:rPr>
        <w:t xml:space="preserve"> Брасовского района</w:t>
      </w:r>
      <w:r w:rsidRPr="00871FD8">
        <w:rPr>
          <w:rFonts w:ascii="Times New Roman" w:hAnsi="Times New Roman" w:cs="Times New Roman"/>
          <w:sz w:val="26"/>
          <w:szCs w:val="26"/>
        </w:rPr>
        <w:t>;</w:t>
      </w:r>
    </w:p>
    <w:p w:rsidR="00C8191E" w:rsidRPr="00871FD8" w:rsidRDefault="00C8191E" w:rsidP="00871FD8">
      <w:pPr>
        <w:spacing w:after="0" w:line="240" w:lineRule="auto"/>
        <w:ind w:firstLine="851"/>
        <w:jc w:val="both"/>
        <w:rPr>
          <w:rFonts w:ascii="Times New Roman" w:hAnsi="Times New Roman" w:cs="Times New Roman"/>
          <w:sz w:val="26"/>
          <w:szCs w:val="26"/>
        </w:rPr>
      </w:pPr>
      <w:r w:rsidRPr="00871FD8">
        <w:rPr>
          <w:rFonts w:ascii="Times New Roman" w:hAnsi="Times New Roman" w:cs="Times New Roman"/>
          <w:sz w:val="26"/>
          <w:szCs w:val="26"/>
        </w:rPr>
        <w:t>- признания аукциона несостоявшимся в связи с тем, что по результатам рассмотрения заявок на участие в аукционе только одна заявка признана соответствующей требованиям Порядка, установленного администрацией</w:t>
      </w:r>
      <w:r w:rsidR="006E7F52" w:rsidRPr="00871FD8">
        <w:rPr>
          <w:rFonts w:ascii="Times New Roman" w:hAnsi="Times New Roman" w:cs="Times New Roman"/>
          <w:sz w:val="26"/>
          <w:szCs w:val="26"/>
        </w:rPr>
        <w:t xml:space="preserve"> Брасовского района</w:t>
      </w:r>
      <w:r w:rsidR="004F3D95" w:rsidRPr="00871FD8">
        <w:rPr>
          <w:rFonts w:ascii="Times New Roman" w:hAnsi="Times New Roman" w:cs="Times New Roman"/>
          <w:sz w:val="26"/>
          <w:szCs w:val="26"/>
        </w:rPr>
        <w:t>.</w:t>
      </w:r>
    </w:p>
    <w:p w:rsidR="00C8191E" w:rsidRPr="00871FD8" w:rsidRDefault="00C8191E" w:rsidP="00871FD8">
      <w:pPr>
        <w:spacing w:after="0" w:line="240" w:lineRule="auto"/>
        <w:ind w:firstLine="851"/>
        <w:jc w:val="both"/>
        <w:rPr>
          <w:rFonts w:ascii="Times New Roman" w:hAnsi="Times New Roman" w:cs="Times New Roman"/>
          <w:sz w:val="26"/>
          <w:szCs w:val="26"/>
        </w:rPr>
      </w:pPr>
      <w:r w:rsidRPr="00871FD8">
        <w:rPr>
          <w:rFonts w:ascii="Times New Roman" w:hAnsi="Times New Roman" w:cs="Times New Roman"/>
          <w:sz w:val="26"/>
          <w:szCs w:val="26"/>
        </w:rPr>
        <w:t>1.5.</w:t>
      </w:r>
      <w:r w:rsidR="009A093A" w:rsidRPr="00871FD8">
        <w:rPr>
          <w:rFonts w:ascii="Times New Roman" w:hAnsi="Times New Roman" w:cs="Times New Roman"/>
          <w:sz w:val="26"/>
          <w:szCs w:val="26"/>
        </w:rPr>
        <w:t xml:space="preserve"> </w:t>
      </w:r>
      <w:r w:rsidRPr="00871FD8">
        <w:rPr>
          <w:rFonts w:ascii="Times New Roman" w:hAnsi="Times New Roman" w:cs="Times New Roman"/>
          <w:sz w:val="26"/>
          <w:szCs w:val="26"/>
        </w:rPr>
        <w:t xml:space="preserve">Нестационарные торговые объекты размещаются в местах, определенных схемой размещения нестационарных торговых объектов на территории </w:t>
      </w:r>
      <w:r w:rsidR="004F3D95" w:rsidRPr="00871FD8">
        <w:rPr>
          <w:rFonts w:ascii="Times New Roman" w:hAnsi="Times New Roman" w:cs="Times New Roman"/>
          <w:sz w:val="26"/>
          <w:szCs w:val="26"/>
        </w:rPr>
        <w:t>Локотского городского поселения Брасовского муниципального района Брянской области</w:t>
      </w:r>
      <w:r w:rsidRPr="00871FD8">
        <w:rPr>
          <w:rFonts w:ascii="Times New Roman" w:hAnsi="Times New Roman" w:cs="Times New Roman"/>
          <w:sz w:val="26"/>
          <w:szCs w:val="26"/>
        </w:rPr>
        <w:t xml:space="preserve"> (далее по тексту - Схема), утверждаемой </w:t>
      </w:r>
      <w:r w:rsidR="004F3D95" w:rsidRPr="00871FD8">
        <w:rPr>
          <w:rFonts w:ascii="Times New Roman" w:hAnsi="Times New Roman" w:cs="Times New Roman"/>
          <w:sz w:val="26"/>
          <w:szCs w:val="26"/>
        </w:rPr>
        <w:t>администраций Брасовского района.</w:t>
      </w:r>
    </w:p>
    <w:p w:rsidR="009A093A" w:rsidRPr="00871FD8" w:rsidRDefault="009A093A" w:rsidP="00871FD8">
      <w:pPr>
        <w:spacing w:after="0" w:line="240" w:lineRule="auto"/>
        <w:ind w:firstLine="851"/>
        <w:jc w:val="center"/>
        <w:rPr>
          <w:rFonts w:ascii="Times New Roman" w:hAnsi="Times New Roman" w:cs="Times New Roman"/>
          <w:b/>
          <w:bCs/>
          <w:sz w:val="26"/>
          <w:szCs w:val="26"/>
        </w:rPr>
      </w:pPr>
    </w:p>
    <w:p w:rsidR="00C8191E" w:rsidRPr="00871FD8" w:rsidRDefault="004F3D95" w:rsidP="00871FD8">
      <w:pPr>
        <w:spacing w:after="0" w:line="240" w:lineRule="auto"/>
        <w:ind w:firstLine="851"/>
        <w:jc w:val="center"/>
        <w:rPr>
          <w:rFonts w:ascii="Times New Roman" w:hAnsi="Times New Roman" w:cs="Times New Roman"/>
          <w:b/>
          <w:bCs/>
          <w:sz w:val="26"/>
          <w:szCs w:val="26"/>
        </w:rPr>
      </w:pPr>
      <w:r w:rsidRPr="00871FD8">
        <w:rPr>
          <w:rFonts w:ascii="Times New Roman" w:hAnsi="Times New Roman" w:cs="Times New Roman"/>
          <w:b/>
          <w:bCs/>
          <w:sz w:val="26"/>
          <w:szCs w:val="26"/>
        </w:rPr>
        <w:t>2</w:t>
      </w:r>
      <w:r w:rsidR="00C8191E" w:rsidRPr="00871FD8">
        <w:rPr>
          <w:rFonts w:ascii="Times New Roman" w:hAnsi="Times New Roman" w:cs="Times New Roman"/>
          <w:b/>
          <w:bCs/>
          <w:sz w:val="26"/>
          <w:szCs w:val="26"/>
        </w:rPr>
        <w:t xml:space="preserve"> Порядок оформления документов</w:t>
      </w:r>
      <w:r w:rsidR="00C8191E" w:rsidRPr="00871FD8">
        <w:rPr>
          <w:rFonts w:ascii="Times New Roman" w:hAnsi="Times New Roman" w:cs="Times New Roman"/>
          <w:b/>
          <w:bCs/>
          <w:sz w:val="26"/>
          <w:szCs w:val="26"/>
        </w:rPr>
        <w:br/>
        <w:t> для размещения нестационарных торговых объектов</w:t>
      </w:r>
    </w:p>
    <w:p w:rsidR="009A093A" w:rsidRPr="00871FD8" w:rsidRDefault="009A093A" w:rsidP="00871FD8">
      <w:pPr>
        <w:spacing w:after="0" w:line="240" w:lineRule="auto"/>
        <w:ind w:firstLine="851"/>
        <w:jc w:val="both"/>
        <w:rPr>
          <w:rFonts w:ascii="Times New Roman" w:hAnsi="Times New Roman" w:cs="Times New Roman"/>
          <w:sz w:val="26"/>
          <w:szCs w:val="26"/>
        </w:rPr>
      </w:pPr>
      <w:r w:rsidRPr="00871FD8">
        <w:rPr>
          <w:rFonts w:ascii="Times New Roman" w:hAnsi="Times New Roman" w:cs="Times New Roman"/>
          <w:sz w:val="26"/>
          <w:szCs w:val="26"/>
        </w:rPr>
        <w:t xml:space="preserve">2.1. </w:t>
      </w:r>
      <w:proofErr w:type="gramStart"/>
      <w:r w:rsidRPr="00871FD8">
        <w:rPr>
          <w:rFonts w:ascii="Times New Roman" w:hAnsi="Times New Roman" w:cs="Times New Roman"/>
          <w:sz w:val="26"/>
          <w:szCs w:val="26"/>
        </w:rPr>
        <w:t>С лицом, получившем право на размещение нестационарного торгового объекта, на основании соответствующей выписки из протокола заседания комиссии по проведению аукциона  администрацией Брасовского района заключается договор на право размещения нестационарного торгового объекта (далее – Договор).</w:t>
      </w:r>
      <w:proofErr w:type="gramEnd"/>
    </w:p>
    <w:p w:rsidR="009A093A" w:rsidRPr="00871FD8" w:rsidRDefault="006850A3" w:rsidP="00871FD8">
      <w:pPr>
        <w:spacing w:after="0" w:line="240" w:lineRule="auto"/>
        <w:ind w:firstLine="851"/>
        <w:jc w:val="both"/>
        <w:rPr>
          <w:rFonts w:ascii="Times New Roman" w:hAnsi="Times New Roman" w:cs="Times New Roman"/>
          <w:sz w:val="26"/>
          <w:szCs w:val="26"/>
        </w:rPr>
      </w:pPr>
      <w:hyperlink w:anchor="P289" w:history="1">
        <w:r w:rsidR="009A093A" w:rsidRPr="00650022">
          <w:rPr>
            <w:rStyle w:val="a3"/>
            <w:rFonts w:ascii="Times New Roman" w:hAnsi="Times New Roman" w:cs="Times New Roman"/>
            <w:color w:val="auto"/>
            <w:sz w:val="26"/>
            <w:szCs w:val="26"/>
          </w:rPr>
          <w:t>Договор</w:t>
        </w:r>
      </w:hyperlink>
      <w:r w:rsidR="009A093A" w:rsidRPr="00650022">
        <w:rPr>
          <w:rFonts w:ascii="Times New Roman" w:hAnsi="Times New Roman" w:cs="Times New Roman"/>
          <w:sz w:val="26"/>
          <w:szCs w:val="26"/>
        </w:rPr>
        <w:t xml:space="preserve"> з</w:t>
      </w:r>
      <w:r w:rsidR="009A093A" w:rsidRPr="00871FD8">
        <w:rPr>
          <w:rFonts w:ascii="Times New Roman" w:hAnsi="Times New Roman" w:cs="Times New Roman"/>
          <w:sz w:val="26"/>
          <w:szCs w:val="26"/>
        </w:rPr>
        <w:t>аключается по форме согласно приложению 1 к           настоящему Положению на срок, указанный в заявке. Этот срок не должен быть более срока, указанного в утвержденной    Схеме для соответствующего объекта.</w:t>
      </w:r>
    </w:p>
    <w:p w:rsidR="009A093A" w:rsidRPr="00871FD8" w:rsidRDefault="009A093A" w:rsidP="00871FD8">
      <w:pPr>
        <w:spacing w:after="0" w:line="240" w:lineRule="auto"/>
        <w:ind w:firstLine="851"/>
        <w:jc w:val="both"/>
        <w:rPr>
          <w:rFonts w:ascii="Times New Roman" w:hAnsi="Times New Roman" w:cs="Times New Roman"/>
          <w:sz w:val="26"/>
          <w:szCs w:val="26"/>
        </w:rPr>
      </w:pPr>
      <w:r w:rsidRPr="00871FD8">
        <w:rPr>
          <w:rFonts w:ascii="Times New Roman" w:hAnsi="Times New Roman" w:cs="Times New Roman"/>
          <w:sz w:val="26"/>
          <w:szCs w:val="26"/>
        </w:rPr>
        <w:t>2.2.  Специализация нестационарного торгового объекта является    существенным условием Договора.</w:t>
      </w:r>
    </w:p>
    <w:p w:rsidR="009A093A" w:rsidRPr="00871FD8" w:rsidRDefault="009A093A" w:rsidP="00871FD8">
      <w:pPr>
        <w:spacing w:after="0" w:line="240" w:lineRule="auto"/>
        <w:ind w:firstLine="851"/>
        <w:jc w:val="both"/>
        <w:rPr>
          <w:rFonts w:ascii="Times New Roman" w:hAnsi="Times New Roman" w:cs="Times New Roman"/>
          <w:sz w:val="26"/>
          <w:szCs w:val="26"/>
        </w:rPr>
      </w:pPr>
      <w:r w:rsidRPr="00871FD8">
        <w:rPr>
          <w:rFonts w:ascii="Times New Roman" w:hAnsi="Times New Roman" w:cs="Times New Roman"/>
          <w:sz w:val="26"/>
          <w:szCs w:val="26"/>
        </w:rPr>
        <w:t>2.3. Договор заключается отдельно на каждый нестационарный       торговый объект.</w:t>
      </w:r>
    </w:p>
    <w:p w:rsidR="009A093A" w:rsidRPr="00871FD8" w:rsidRDefault="009A093A" w:rsidP="00871FD8">
      <w:pPr>
        <w:spacing w:after="0" w:line="240" w:lineRule="auto"/>
        <w:ind w:firstLine="851"/>
        <w:jc w:val="both"/>
        <w:rPr>
          <w:rFonts w:ascii="Times New Roman" w:hAnsi="Times New Roman" w:cs="Times New Roman"/>
          <w:sz w:val="26"/>
          <w:szCs w:val="26"/>
        </w:rPr>
      </w:pPr>
      <w:r w:rsidRPr="00871FD8">
        <w:rPr>
          <w:rFonts w:ascii="Times New Roman" w:hAnsi="Times New Roman" w:cs="Times New Roman"/>
          <w:sz w:val="26"/>
          <w:szCs w:val="26"/>
        </w:rPr>
        <w:t>2.4. Изменение существенных условий договора, а также передача или уступка прав третьим лицам по такому договору не допускается.</w:t>
      </w:r>
    </w:p>
    <w:p w:rsidR="009A093A" w:rsidRPr="00871FD8" w:rsidRDefault="009A093A" w:rsidP="00871FD8">
      <w:pPr>
        <w:spacing w:after="0" w:line="240" w:lineRule="auto"/>
        <w:ind w:firstLine="851"/>
        <w:jc w:val="both"/>
        <w:rPr>
          <w:rFonts w:ascii="Times New Roman" w:hAnsi="Times New Roman" w:cs="Times New Roman"/>
          <w:sz w:val="26"/>
          <w:szCs w:val="26"/>
        </w:rPr>
      </w:pPr>
      <w:r w:rsidRPr="00871FD8">
        <w:rPr>
          <w:rFonts w:ascii="Times New Roman" w:hAnsi="Times New Roman" w:cs="Times New Roman"/>
          <w:sz w:val="26"/>
          <w:szCs w:val="26"/>
        </w:rPr>
        <w:t>2.5. В случае реорганизации, изменения наименования и (или) адреса юридического лица, адреса и (или) паспортных данных индивидуального предпринимателя в Договор вносятся соответствующие изменения.</w:t>
      </w:r>
    </w:p>
    <w:p w:rsidR="009A093A" w:rsidRPr="00871FD8" w:rsidRDefault="009A093A" w:rsidP="00871FD8">
      <w:pPr>
        <w:spacing w:after="0" w:line="240" w:lineRule="auto"/>
        <w:ind w:firstLine="851"/>
        <w:jc w:val="both"/>
        <w:rPr>
          <w:rFonts w:ascii="Times New Roman" w:hAnsi="Times New Roman" w:cs="Times New Roman"/>
          <w:sz w:val="26"/>
          <w:szCs w:val="26"/>
        </w:rPr>
      </w:pPr>
      <w:bookmarkStart w:id="2" w:name="P95"/>
      <w:bookmarkEnd w:id="2"/>
      <w:r w:rsidRPr="00871FD8">
        <w:rPr>
          <w:rFonts w:ascii="Times New Roman" w:hAnsi="Times New Roman" w:cs="Times New Roman"/>
          <w:sz w:val="26"/>
          <w:szCs w:val="26"/>
        </w:rPr>
        <w:t>2.6. Период функционирования нестационарных торговых объектов для оказания услуг торговли, общественного питания, бытовых и прочих услуг населению:</w:t>
      </w:r>
    </w:p>
    <w:p w:rsidR="009A093A" w:rsidRPr="00871FD8" w:rsidRDefault="009A093A" w:rsidP="00871FD8">
      <w:pPr>
        <w:spacing w:after="0" w:line="240" w:lineRule="auto"/>
        <w:ind w:firstLine="851"/>
        <w:jc w:val="both"/>
        <w:rPr>
          <w:rFonts w:ascii="Times New Roman" w:hAnsi="Times New Roman" w:cs="Times New Roman"/>
          <w:sz w:val="26"/>
          <w:szCs w:val="26"/>
        </w:rPr>
      </w:pPr>
      <w:r w:rsidRPr="00871FD8">
        <w:rPr>
          <w:rFonts w:ascii="Times New Roman" w:hAnsi="Times New Roman" w:cs="Times New Roman"/>
          <w:sz w:val="26"/>
          <w:szCs w:val="26"/>
        </w:rPr>
        <w:t>- для киосков, павильонов, торговых автоматов (</w:t>
      </w:r>
      <w:proofErr w:type="spellStart"/>
      <w:r w:rsidRPr="00871FD8">
        <w:rPr>
          <w:rFonts w:ascii="Times New Roman" w:hAnsi="Times New Roman" w:cs="Times New Roman"/>
          <w:sz w:val="26"/>
          <w:szCs w:val="26"/>
        </w:rPr>
        <w:t>вендинговых</w:t>
      </w:r>
      <w:proofErr w:type="spellEnd"/>
      <w:r w:rsidRPr="00871FD8">
        <w:rPr>
          <w:rFonts w:ascii="Times New Roman" w:hAnsi="Times New Roman" w:cs="Times New Roman"/>
          <w:sz w:val="26"/>
          <w:szCs w:val="26"/>
        </w:rPr>
        <w:t xml:space="preserve"> автоматов) - 5 лет со дня заключения Договора;</w:t>
      </w:r>
    </w:p>
    <w:p w:rsidR="009A093A" w:rsidRPr="00871FD8" w:rsidRDefault="009A093A" w:rsidP="00871FD8">
      <w:pPr>
        <w:spacing w:after="0" w:line="240" w:lineRule="auto"/>
        <w:ind w:firstLine="851"/>
        <w:jc w:val="both"/>
        <w:rPr>
          <w:rFonts w:ascii="Times New Roman" w:hAnsi="Times New Roman" w:cs="Times New Roman"/>
          <w:sz w:val="26"/>
          <w:szCs w:val="26"/>
        </w:rPr>
      </w:pPr>
      <w:r w:rsidRPr="00871FD8">
        <w:rPr>
          <w:rFonts w:ascii="Times New Roman" w:hAnsi="Times New Roman" w:cs="Times New Roman"/>
          <w:sz w:val="26"/>
          <w:szCs w:val="26"/>
        </w:rPr>
        <w:t>- для специализированных автоприцепов - 12 месяцев со дня заключения Договора;</w:t>
      </w:r>
    </w:p>
    <w:p w:rsidR="009A093A" w:rsidRDefault="009A093A" w:rsidP="00871FD8">
      <w:pPr>
        <w:spacing w:after="0" w:line="240" w:lineRule="auto"/>
        <w:ind w:firstLine="851"/>
        <w:jc w:val="both"/>
        <w:rPr>
          <w:rFonts w:ascii="Times New Roman" w:hAnsi="Times New Roman" w:cs="Times New Roman"/>
          <w:sz w:val="26"/>
          <w:szCs w:val="26"/>
        </w:rPr>
      </w:pPr>
      <w:r w:rsidRPr="00871FD8">
        <w:rPr>
          <w:rFonts w:ascii="Times New Roman" w:hAnsi="Times New Roman" w:cs="Times New Roman"/>
          <w:sz w:val="26"/>
          <w:szCs w:val="26"/>
        </w:rPr>
        <w:t>- для лотков, палаток и иных нестационарных торговых объектов - 6 месяцев (с 1 апреля по 1 октября).</w:t>
      </w:r>
    </w:p>
    <w:p w:rsidR="00633DCF" w:rsidRPr="00633DCF" w:rsidRDefault="00633DCF" w:rsidP="00633DCF">
      <w:pPr>
        <w:spacing w:after="0" w:line="240" w:lineRule="auto"/>
        <w:ind w:firstLine="851"/>
        <w:jc w:val="both"/>
        <w:rPr>
          <w:rFonts w:ascii="Times New Roman" w:hAnsi="Times New Roman" w:cs="Times New Roman"/>
          <w:sz w:val="26"/>
          <w:szCs w:val="26"/>
        </w:rPr>
      </w:pPr>
      <w:r w:rsidRPr="00633DCF">
        <w:rPr>
          <w:rFonts w:ascii="Times New Roman" w:hAnsi="Times New Roman" w:cs="Times New Roman"/>
          <w:sz w:val="26"/>
          <w:szCs w:val="26"/>
        </w:rPr>
        <w:t>- для лотков, палаток и иных нестационарных торговых объектов по реализации печатной продукции - 12 месяцев.</w:t>
      </w:r>
    </w:p>
    <w:p w:rsidR="009A093A" w:rsidRPr="00871FD8" w:rsidRDefault="009A093A" w:rsidP="00871FD8">
      <w:pPr>
        <w:spacing w:after="0" w:line="240" w:lineRule="auto"/>
        <w:jc w:val="center"/>
        <w:rPr>
          <w:rFonts w:ascii="Times New Roman" w:hAnsi="Times New Roman" w:cs="Times New Roman"/>
          <w:b/>
          <w:sz w:val="26"/>
          <w:szCs w:val="26"/>
        </w:rPr>
      </w:pPr>
    </w:p>
    <w:p w:rsidR="009A093A" w:rsidRPr="00871FD8" w:rsidRDefault="009A093A" w:rsidP="00871FD8">
      <w:pPr>
        <w:spacing w:after="0" w:line="240" w:lineRule="auto"/>
        <w:jc w:val="center"/>
        <w:rPr>
          <w:rFonts w:ascii="Times New Roman" w:hAnsi="Times New Roman" w:cs="Times New Roman"/>
          <w:b/>
          <w:sz w:val="26"/>
          <w:szCs w:val="26"/>
        </w:rPr>
      </w:pPr>
      <w:r w:rsidRPr="00871FD8">
        <w:rPr>
          <w:rFonts w:ascii="Times New Roman" w:hAnsi="Times New Roman" w:cs="Times New Roman"/>
          <w:b/>
          <w:sz w:val="26"/>
          <w:szCs w:val="26"/>
        </w:rPr>
        <w:t>3. Требования к размещению нестационарного</w:t>
      </w:r>
    </w:p>
    <w:p w:rsidR="009A093A" w:rsidRPr="00871FD8" w:rsidRDefault="009A093A" w:rsidP="00871FD8">
      <w:pPr>
        <w:spacing w:after="0" w:line="240" w:lineRule="auto"/>
        <w:jc w:val="center"/>
        <w:rPr>
          <w:rFonts w:ascii="Times New Roman" w:hAnsi="Times New Roman" w:cs="Times New Roman"/>
          <w:b/>
          <w:sz w:val="26"/>
          <w:szCs w:val="26"/>
        </w:rPr>
      </w:pPr>
      <w:r w:rsidRPr="00871FD8">
        <w:rPr>
          <w:rFonts w:ascii="Times New Roman" w:hAnsi="Times New Roman" w:cs="Times New Roman"/>
          <w:b/>
          <w:sz w:val="26"/>
          <w:szCs w:val="26"/>
        </w:rPr>
        <w:t>торгового объекта и его эксплуатации</w:t>
      </w:r>
    </w:p>
    <w:p w:rsidR="009A093A" w:rsidRPr="00871FD8" w:rsidRDefault="009A093A" w:rsidP="00871FD8">
      <w:pPr>
        <w:spacing w:after="0" w:line="240" w:lineRule="auto"/>
        <w:ind w:firstLine="709"/>
        <w:jc w:val="both"/>
        <w:rPr>
          <w:rFonts w:ascii="Times New Roman" w:hAnsi="Times New Roman" w:cs="Times New Roman"/>
          <w:sz w:val="26"/>
          <w:szCs w:val="26"/>
        </w:rPr>
      </w:pPr>
      <w:r w:rsidRPr="00871FD8">
        <w:rPr>
          <w:rFonts w:ascii="Times New Roman" w:hAnsi="Times New Roman" w:cs="Times New Roman"/>
          <w:sz w:val="26"/>
          <w:szCs w:val="26"/>
        </w:rPr>
        <w:t>3.1. Размещение нестационарных торговых объектов должно соответствовать действующим градостроительным, строительным, архитектурным, пожарным, санитарным и иным нормам, правилам и нормативам.</w:t>
      </w:r>
    </w:p>
    <w:p w:rsidR="009A093A" w:rsidRPr="00871FD8" w:rsidRDefault="009A093A" w:rsidP="00871FD8">
      <w:pPr>
        <w:spacing w:after="0" w:line="240" w:lineRule="auto"/>
        <w:ind w:firstLine="709"/>
        <w:jc w:val="both"/>
        <w:rPr>
          <w:rFonts w:ascii="Times New Roman" w:hAnsi="Times New Roman" w:cs="Times New Roman"/>
          <w:sz w:val="26"/>
          <w:szCs w:val="26"/>
        </w:rPr>
      </w:pPr>
      <w:r w:rsidRPr="00871FD8">
        <w:rPr>
          <w:rFonts w:ascii="Times New Roman" w:hAnsi="Times New Roman" w:cs="Times New Roman"/>
          <w:sz w:val="26"/>
          <w:szCs w:val="26"/>
        </w:rPr>
        <w:t xml:space="preserve">Архитектурно-художественное решение объекта (эскиз), согласовывается с отделом строительства, архитектуры, транспорта и ЖКХ администрации района. </w:t>
      </w:r>
    </w:p>
    <w:p w:rsidR="009A093A" w:rsidRPr="00871FD8" w:rsidRDefault="009A093A" w:rsidP="00871FD8">
      <w:pPr>
        <w:spacing w:after="0" w:line="240" w:lineRule="auto"/>
        <w:ind w:firstLine="709"/>
        <w:jc w:val="both"/>
        <w:rPr>
          <w:rFonts w:ascii="Times New Roman" w:hAnsi="Times New Roman" w:cs="Times New Roman"/>
          <w:sz w:val="26"/>
          <w:szCs w:val="26"/>
        </w:rPr>
      </w:pPr>
      <w:r w:rsidRPr="00871FD8">
        <w:rPr>
          <w:rFonts w:ascii="Times New Roman" w:hAnsi="Times New Roman" w:cs="Times New Roman"/>
          <w:sz w:val="26"/>
          <w:szCs w:val="26"/>
        </w:rPr>
        <w:t>Нестационарные торговые объекты при их размещении не должны создавать помех основному функциональному использованию и визуальному восприятию городской среды территорий, на которых они размещаются.</w:t>
      </w:r>
    </w:p>
    <w:p w:rsidR="009A093A" w:rsidRPr="00871FD8" w:rsidRDefault="009A093A" w:rsidP="00871FD8">
      <w:pPr>
        <w:spacing w:after="0" w:line="240" w:lineRule="auto"/>
        <w:ind w:firstLine="709"/>
        <w:jc w:val="both"/>
        <w:rPr>
          <w:rFonts w:ascii="Times New Roman" w:hAnsi="Times New Roman" w:cs="Times New Roman"/>
          <w:sz w:val="26"/>
          <w:szCs w:val="26"/>
        </w:rPr>
      </w:pPr>
      <w:r w:rsidRPr="00871FD8">
        <w:rPr>
          <w:rFonts w:ascii="Times New Roman" w:hAnsi="Times New Roman" w:cs="Times New Roman"/>
          <w:sz w:val="26"/>
          <w:szCs w:val="26"/>
        </w:rPr>
        <w:t>3.2. Владелец нестационарного торгового объекта обязан размещать нестационарный торговый объект в месте, определенном Схемой и Договором.</w:t>
      </w:r>
    </w:p>
    <w:p w:rsidR="009A093A" w:rsidRPr="00871FD8" w:rsidRDefault="009A093A" w:rsidP="00871FD8">
      <w:pPr>
        <w:spacing w:after="0" w:line="240" w:lineRule="auto"/>
        <w:ind w:firstLine="709"/>
        <w:jc w:val="both"/>
        <w:rPr>
          <w:rFonts w:ascii="Times New Roman" w:hAnsi="Times New Roman" w:cs="Times New Roman"/>
          <w:sz w:val="26"/>
          <w:szCs w:val="26"/>
        </w:rPr>
      </w:pPr>
      <w:r w:rsidRPr="00871FD8">
        <w:rPr>
          <w:rFonts w:ascii="Times New Roman" w:hAnsi="Times New Roman" w:cs="Times New Roman"/>
          <w:sz w:val="26"/>
          <w:szCs w:val="26"/>
        </w:rPr>
        <w:t>3.3. Владелец нестационарного торгового объекта осуществляет его эксплуатацию на основании Договора.</w:t>
      </w:r>
    </w:p>
    <w:p w:rsidR="009A093A" w:rsidRPr="00871FD8" w:rsidRDefault="009A093A" w:rsidP="00871FD8">
      <w:pPr>
        <w:spacing w:after="0" w:line="240" w:lineRule="auto"/>
        <w:ind w:firstLine="709"/>
        <w:jc w:val="both"/>
        <w:rPr>
          <w:rFonts w:ascii="Times New Roman" w:hAnsi="Times New Roman" w:cs="Times New Roman"/>
          <w:sz w:val="26"/>
          <w:szCs w:val="26"/>
        </w:rPr>
      </w:pPr>
      <w:r w:rsidRPr="00871FD8">
        <w:rPr>
          <w:rFonts w:ascii="Times New Roman" w:hAnsi="Times New Roman" w:cs="Times New Roman"/>
          <w:sz w:val="26"/>
          <w:szCs w:val="26"/>
        </w:rPr>
        <w:t>3.4. Владелец нестационарного торгового объекта на протяжении всего срока эксплуатации нестационарного торгового объекта обязан эксплуатировать нестационарный торговый объект в соответствии с Договором.</w:t>
      </w:r>
    </w:p>
    <w:p w:rsidR="009A093A" w:rsidRPr="00871FD8" w:rsidRDefault="009A093A" w:rsidP="00871FD8">
      <w:pPr>
        <w:spacing w:after="0" w:line="240" w:lineRule="auto"/>
        <w:ind w:firstLine="709"/>
        <w:jc w:val="both"/>
        <w:rPr>
          <w:rFonts w:ascii="Times New Roman" w:hAnsi="Times New Roman" w:cs="Times New Roman"/>
          <w:sz w:val="26"/>
          <w:szCs w:val="26"/>
        </w:rPr>
      </w:pPr>
      <w:r w:rsidRPr="00871FD8">
        <w:rPr>
          <w:rFonts w:ascii="Times New Roman" w:hAnsi="Times New Roman" w:cs="Times New Roman"/>
          <w:sz w:val="26"/>
          <w:szCs w:val="26"/>
        </w:rPr>
        <w:t>3.5. Внешний вид нестационарных торговых объектов должен соответствовать архитектурно-художественным требованиям городского дизайна на протяжении всего срока эксплуатации.</w:t>
      </w:r>
    </w:p>
    <w:p w:rsidR="00871FD8" w:rsidRPr="00871FD8" w:rsidRDefault="00871FD8" w:rsidP="00871FD8">
      <w:pPr>
        <w:spacing w:after="0" w:line="240" w:lineRule="auto"/>
        <w:jc w:val="center"/>
        <w:rPr>
          <w:rFonts w:ascii="Times New Roman" w:hAnsi="Times New Roman" w:cs="Times New Roman"/>
          <w:b/>
          <w:sz w:val="26"/>
          <w:szCs w:val="26"/>
        </w:rPr>
      </w:pPr>
    </w:p>
    <w:p w:rsidR="009A093A" w:rsidRPr="00871FD8" w:rsidRDefault="009A093A" w:rsidP="00871FD8">
      <w:pPr>
        <w:spacing w:after="0" w:line="240" w:lineRule="auto"/>
        <w:jc w:val="center"/>
        <w:rPr>
          <w:rFonts w:ascii="Times New Roman" w:hAnsi="Times New Roman" w:cs="Times New Roman"/>
          <w:b/>
          <w:sz w:val="26"/>
          <w:szCs w:val="26"/>
        </w:rPr>
      </w:pPr>
      <w:r w:rsidRPr="00871FD8">
        <w:rPr>
          <w:rFonts w:ascii="Times New Roman" w:hAnsi="Times New Roman" w:cs="Times New Roman"/>
          <w:b/>
          <w:sz w:val="26"/>
          <w:szCs w:val="26"/>
        </w:rPr>
        <w:t>4. Порядок и условия прекращения и приостановления</w:t>
      </w:r>
    </w:p>
    <w:p w:rsidR="009A093A" w:rsidRPr="00871FD8" w:rsidRDefault="009A093A" w:rsidP="00871FD8">
      <w:pPr>
        <w:spacing w:after="0" w:line="240" w:lineRule="auto"/>
        <w:jc w:val="center"/>
        <w:rPr>
          <w:rFonts w:ascii="Times New Roman" w:hAnsi="Times New Roman" w:cs="Times New Roman"/>
          <w:b/>
          <w:sz w:val="26"/>
          <w:szCs w:val="26"/>
        </w:rPr>
      </w:pPr>
      <w:r w:rsidRPr="00871FD8">
        <w:rPr>
          <w:rFonts w:ascii="Times New Roman" w:hAnsi="Times New Roman" w:cs="Times New Roman"/>
          <w:b/>
          <w:sz w:val="26"/>
          <w:szCs w:val="26"/>
        </w:rPr>
        <w:t>действия договора на право размещения нестационарного торгового объекта при осуществлении торговой деятельности</w:t>
      </w:r>
    </w:p>
    <w:p w:rsidR="009A093A" w:rsidRPr="00871FD8" w:rsidRDefault="009A093A" w:rsidP="00871FD8">
      <w:pPr>
        <w:spacing w:after="0" w:line="240" w:lineRule="auto"/>
        <w:ind w:firstLine="851"/>
        <w:jc w:val="both"/>
        <w:rPr>
          <w:rFonts w:ascii="Times New Roman" w:hAnsi="Times New Roman" w:cs="Times New Roman"/>
          <w:sz w:val="26"/>
          <w:szCs w:val="26"/>
        </w:rPr>
      </w:pPr>
      <w:r w:rsidRPr="00871FD8">
        <w:rPr>
          <w:rFonts w:ascii="Times New Roman" w:hAnsi="Times New Roman" w:cs="Times New Roman"/>
          <w:sz w:val="26"/>
          <w:szCs w:val="26"/>
        </w:rPr>
        <w:t>4.1. Действие Договора приостанавливается в случаях:</w:t>
      </w:r>
    </w:p>
    <w:p w:rsidR="009A093A" w:rsidRPr="00871FD8" w:rsidRDefault="009A093A" w:rsidP="00871FD8">
      <w:pPr>
        <w:spacing w:after="0" w:line="240" w:lineRule="auto"/>
        <w:ind w:firstLine="851"/>
        <w:jc w:val="both"/>
        <w:rPr>
          <w:rFonts w:ascii="Times New Roman" w:hAnsi="Times New Roman" w:cs="Times New Roman"/>
          <w:sz w:val="26"/>
          <w:szCs w:val="26"/>
        </w:rPr>
      </w:pPr>
      <w:r w:rsidRPr="00871FD8">
        <w:rPr>
          <w:rFonts w:ascii="Times New Roman" w:hAnsi="Times New Roman" w:cs="Times New Roman"/>
          <w:sz w:val="26"/>
          <w:szCs w:val="26"/>
        </w:rPr>
        <w:t>- подачи владельцем нестационарного торгового объекта соответствующего заявления;</w:t>
      </w:r>
    </w:p>
    <w:p w:rsidR="009A093A" w:rsidRPr="00871FD8" w:rsidRDefault="009A093A" w:rsidP="00871FD8">
      <w:pPr>
        <w:spacing w:after="0" w:line="240" w:lineRule="auto"/>
        <w:ind w:firstLine="851"/>
        <w:jc w:val="both"/>
        <w:rPr>
          <w:rFonts w:ascii="Times New Roman" w:hAnsi="Times New Roman" w:cs="Times New Roman"/>
          <w:sz w:val="26"/>
          <w:szCs w:val="26"/>
        </w:rPr>
      </w:pPr>
      <w:r w:rsidRPr="00871FD8">
        <w:rPr>
          <w:rFonts w:ascii="Times New Roman" w:hAnsi="Times New Roman" w:cs="Times New Roman"/>
          <w:sz w:val="26"/>
          <w:szCs w:val="26"/>
        </w:rPr>
        <w:t>- приостановления деятельности владельца нестационарного торгового объекта по решению надзорного(</w:t>
      </w:r>
      <w:proofErr w:type="spellStart"/>
      <w:r w:rsidRPr="00871FD8">
        <w:rPr>
          <w:rFonts w:ascii="Times New Roman" w:hAnsi="Times New Roman" w:cs="Times New Roman"/>
          <w:sz w:val="26"/>
          <w:szCs w:val="26"/>
        </w:rPr>
        <w:t>ых</w:t>
      </w:r>
      <w:proofErr w:type="spellEnd"/>
      <w:r w:rsidRPr="00871FD8">
        <w:rPr>
          <w:rFonts w:ascii="Times New Roman" w:hAnsi="Times New Roman" w:cs="Times New Roman"/>
          <w:sz w:val="26"/>
          <w:szCs w:val="26"/>
        </w:rPr>
        <w:t>) и (или) контролирующего(их) органа(</w:t>
      </w:r>
      <w:proofErr w:type="spellStart"/>
      <w:r w:rsidRPr="00871FD8">
        <w:rPr>
          <w:rFonts w:ascii="Times New Roman" w:hAnsi="Times New Roman" w:cs="Times New Roman"/>
          <w:sz w:val="26"/>
          <w:szCs w:val="26"/>
        </w:rPr>
        <w:t>ов</w:t>
      </w:r>
      <w:proofErr w:type="spellEnd"/>
      <w:r w:rsidRPr="00871FD8">
        <w:rPr>
          <w:rFonts w:ascii="Times New Roman" w:hAnsi="Times New Roman" w:cs="Times New Roman"/>
          <w:sz w:val="26"/>
          <w:szCs w:val="26"/>
        </w:rPr>
        <w:t>);</w:t>
      </w:r>
    </w:p>
    <w:p w:rsidR="009A093A" w:rsidRPr="00871FD8" w:rsidRDefault="009A093A" w:rsidP="00871FD8">
      <w:pPr>
        <w:spacing w:after="0" w:line="240" w:lineRule="auto"/>
        <w:ind w:firstLine="851"/>
        <w:jc w:val="both"/>
        <w:rPr>
          <w:rFonts w:ascii="Times New Roman" w:hAnsi="Times New Roman" w:cs="Times New Roman"/>
          <w:sz w:val="26"/>
          <w:szCs w:val="26"/>
        </w:rPr>
      </w:pPr>
      <w:r w:rsidRPr="00871FD8">
        <w:rPr>
          <w:rFonts w:ascii="Times New Roman" w:hAnsi="Times New Roman" w:cs="Times New Roman"/>
          <w:sz w:val="26"/>
          <w:szCs w:val="26"/>
        </w:rPr>
        <w:t>- невыполнения требований по размещению и (или) эксплуатации нестационарного торгового объекта, предусмотренных настоящим Положением.</w:t>
      </w:r>
    </w:p>
    <w:p w:rsidR="009A093A" w:rsidRPr="00871FD8" w:rsidRDefault="009A093A" w:rsidP="00871FD8">
      <w:pPr>
        <w:spacing w:after="0" w:line="240" w:lineRule="auto"/>
        <w:ind w:firstLine="851"/>
        <w:jc w:val="both"/>
        <w:rPr>
          <w:rFonts w:ascii="Times New Roman" w:hAnsi="Times New Roman" w:cs="Times New Roman"/>
          <w:sz w:val="26"/>
          <w:szCs w:val="26"/>
        </w:rPr>
      </w:pPr>
      <w:r w:rsidRPr="00871FD8">
        <w:rPr>
          <w:rFonts w:ascii="Times New Roman" w:hAnsi="Times New Roman" w:cs="Times New Roman"/>
          <w:sz w:val="26"/>
          <w:szCs w:val="26"/>
        </w:rPr>
        <w:t>4.2. Действие Договора прекращается в случаях:</w:t>
      </w:r>
    </w:p>
    <w:p w:rsidR="009A093A" w:rsidRPr="00871FD8" w:rsidRDefault="009A093A" w:rsidP="00871FD8">
      <w:pPr>
        <w:spacing w:after="0" w:line="240" w:lineRule="auto"/>
        <w:ind w:firstLine="851"/>
        <w:jc w:val="both"/>
        <w:rPr>
          <w:rFonts w:ascii="Times New Roman" w:hAnsi="Times New Roman" w:cs="Times New Roman"/>
          <w:sz w:val="26"/>
          <w:szCs w:val="26"/>
        </w:rPr>
      </w:pPr>
      <w:r w:rsidRPr="00871FD8">
        <w:rPr>
          <w:rFonts w:ascii="Times New Roman" w:hAnsi="Times New Roman" w:cs="Times New Roman"/>
          <w:sz w:val="26"/>
          <w:szCs w:val="26"/>
        </w:rPr>
        <w:t>- подачи владельцем нестационарного торгового объекта соответствующего заявления;</w:t>
      </w:r>
    </w:p>
    <w:p w:rsidR="009A093A" w:rsidRPr="00871FD8" w:rsidRDefault="009A093A" w:rsidP="00871FD8">
      <w:pPr>
        <w:spacing w:after="0" w:line="240" w:lineRule="auto"/>
        <w:ind w:firstLine="851"/>
        <w:jc w:val="both"/>
        <w:rPr>
          <w:rFonts w:ascii="Times New Roman" w:hAnsi="Times New Roman" w:cs="Times New Roman"/>
          <w:sz w:val="26"/>
          <w:szCs w:val="26"/>
        </w:rPr>
      </w:pPr>
      <w:r w:rsidRPr="00871FD8">
        <w:rPr>
          <w:rFonts w:ascii="Times New Roman" w:hAnsi="Times New Roman" w:cs="Times New Roman"/>
          <w:sz w:val="26"/>
          <w:szCs w:val="26"/>
        </w:rPr>
        <w:t>- невыполнения владельцем нестационарного торгового объекта требований по устранению допущенных нарушений, связанных с размещением и эксплуатацией нестационарного торгового объекта, в установленные сроки;</w:t>
      </w:r>
    </w:p>
    <w:p w:rsidR="009A093A" w:rsidRPr="00871FD8" w:rsidRDefault="009A093A" w:rsidP="00871FD8">
      <w:pPr>
        <w:spacing w:after="0" w:line="240" w:lineRule="auto"/>
        <w:ind w:firstLine="851"/>
        <w:jc w:val="both"/>
        <w:rPr>
          <w:rFonts w:ascii="Times New Roman" w:hAnsi="Times New Roman" w:cs="Times New Roman"/>
          <w:sz w:val="26"/>
          <w:szCs w:val="26"/>
        </w:rPr>
      </w:pPr>
      <w:r w:rsidRPr="00871FD8">
        <w:rPr>
          <w:rFonts w:ascii="Times New Roman" w:hAnsi="Times New Roman" w:cs="Times New Roman"/>
          <w:sz w:val="26"/>
          <w:szCs w:val="26"/>
        </w:rPr>
        <w:t xml:space="preserve">- неосуществления торговой деятельности более </w:t>
      </w:r>
      <w:r w:rsidR="00633DCF">
        <w:rPr>
          <w:rFonts w:ascii="Times New Roman" w:hAnsi="Times New Roman" w:cs="Times New Roman"/>
          <w:sz w:val="26"/>
          <w:szCs w:val="26"/>
        </w:rPr>
        <w:t>3-х</w:t>
      </w:r>
      <w:r w:rsidRPr="00871FD8">
        <w:rPr>
          <w:rFonts w:ascii="Times New Roman" w:hAnsi="Times New Roman" w:cs="Times New Roman"/>
          <w:sz w:val="26"/>
          <w:szCs w:val="26"/>
        </w:rPr>
        <w:t xml:space="preserve"> месяц</w:t>
      </w:r>
      <w:r w:rsidR="00633DCF">
        <w:rPr>
          <w:rFonts w:ascii="Times New Roman" w:hAnsi="Times New Roman" w:cs="Times New Roman"/>
          <w:sz w:val="26"/>
          <w:szCs w:val="26"/>
        </w:rPr>
        <w:t>ев</w:t>
      </w:r>
      <w:r w:rsidRPr="00871FD8">
        <w:rPr>
          <w:rFonts w:ascii="Times New Roman" w:hAnsi="Times New Roman" w:cs="Times New Roman"/>
          <w:sz w:val="26"/>
          <w:szCs w:val="26"/>
        </w:rPr>
        <w:t xml:space="preserve"> со </w:t>
      </w:r>
      <w:r w:rsidR="00633DCF">
        <w:rPr>
          <w:rFonts w:ascii="Times New Roman" w:hAnsi="Times New Roman" w:cs="Times New Roman"/>
          <w:sz w:val="26"/>
          <w:szCs w:val="26"/>
        </w:rPr>
        <w:t>дня заключения Договора</w:t>
      </w:r>
      <w:r w:rsidRPr="00871FD8">
        <w:rPr>
          <w:rFonts w:ascii="Times New Roman" w:hAnsi="Times New Roman" w:cs="Times New Roman"/>
          <w:sz w:val="26"/>
          <w:szCs w:val="26"/>
        </w:rPr>
        <w:t xml:space="preserve"> без уважительных причин в месте, указанном в Договоре;</w:t>
      </w:r>
    </w:p>
    <w:p w:rsidR="009A093A" w:rsidRPr="00871FD8" w:rsidRDefault="009A093A" w:rsidP="00871FD8">
      <w:pPr>
        <w:spacing w:after="0" w:line="240" w:lineRule="auto"/>
        <w:ind w:firstLine="851"/>
        <w:jc w:val="both"/>
        <w:rPr>
          <w:rFonts w:ascii="Times New Roman" w:hAnsi="Times New Roman" w:cs="Times New Roman"/>
          <w:sz w:val="26"/>
          <w:szCs w:val="26"/>
        </w:rPr>
      </w:pPr>
      <w:r w:rsidRPr="00871FD8">
        <w:rPr>
          <w:rFonts w:ascii="Times New Roman" w:hAnsi="Times New Roman" w:cs="Times New Roman"/>
          <w:sz w:val="26"/>
          <w:szCs w:val="26"/>
        </w:rPr>
        <w:t>- прекращения владельцем нестационарного торгового объекта в установленном законом порядке своей деятельности;</w:t>
      </w:r>
    </w:p>
    <w:p w:rsidR="009A093A" w:rsidRDefault="009A093A" w:rsidP="00871FD8">
      <w:pPr>
        <w:spacing w:after="0" w:line="240" w:lineRule="auto"/>
        <w:ind w:firstLine="851"/>
        <w:jc w:val="both"/>
        <w:rPr>
          <w:rFonts w:ascii="Times New Roman" w:hAnsi="Times New Roman" w:cs="Times New Roman"/>
          <w:sz w:val="26"/>
          <w:szCs w:val="26"/>
        </w:rPr>
      </w:pPr>
      <w:r w:rsidRPr="00871FD8">
        <w:rPr>
          <w:rFonts w:ascii="Times New Roman" w:hAnsi="Times New Roman" w:cs="Times New Roman"/>
          <w:sz w:val="26"/>
          <w:szCs w:val="26"/>
        </w:rPr>
        <w:t>- неоднократного нарушения владельцем нестационарного торгового объекта правил осуществления торговой деятельности, других требований, установленных действующим законодательством и (или) настоящим Положением, что подтверждено соответствующими актами проверок;</w:t>
      </w:r>
    </w:p>
    <w:p w:rsidR="00633DCF" w:rsidRPr="00871FD8" w:rsidRDefault="00633DCF" w:rsidP="00871FD8">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нарушения срока оплаты по Договору;</w:t>
      </w:r>
    </w:p>
    <w:p w:rsidR="009A093A" w:rsidRPr="00871FD8" w:rsidRDefault="009A093A" w:rsidP="00871FD8">
      <w:pPr>
        <w:spacing w:after="0" w:line="240" w:lineRule="auto"/>
        <w:ind w:firstLine="851"/>
        <w:jc w:val="both"/>
        <w:rPr>
          <w:rFonts w:ascii="Times New Roman" w:hAnsi="Times New Roman" w:cs="Times New Roman"/>
          <w:sz w:val="26"/>
          <w:szCs w:val="26"/>
        </w:rPr>
      </w:pPr>
      <w:r w:rsidRPr="00871FD8">
        <w:rPr>
          <w:rFonts w:ascii="Times New Roman" w:hAnsi="Times New Roman" w:cs="Times New Roman"/>
          <w:sz w:val="26"/>
          <w:szCs w:val="26"/>
        </w:rPr>
        <w:t>- истечения срока действия Договора.</w:t>
      </w:r>
    </w:p>
    <w:p w:rsidR="009A093A" w:rsidRPr="00871FD8" w:rsidRDefault="009A093A" w:rsidP="00871FD8">
      <w:pPr>
        <w:spacing w:after="0" w:line="240" w:lineRule="auto"/>
        <w:ind w:firstLine="851"/>
        <w:jc w:val="both"/>
        <w:rPr>
          <w:rFonts w:ascii="Times New Roman" w:hAnsi="Times New Roman" w:cs="Times New Roman"/>
          <w:sz w:val="26"/>
          <w:szCs w:val="26"/>
        </w:rPr>
      </w:pPr>
      <w:r w:rsidRPr="00871FD8">
        <w:rPr>
          <w:rFonts w:ascii="Times New Roman" w:hAnsi="Times New Roman" w:cs="Times New Roman"/>
          <w:sz w:val="26"/>
          <w:szCs w:val="26"/>
        </w:rPr>
        <w:t>4.3. Приостановление и прекращение действия Договора осуществляется  администрацией Брасовского района  по основаниям, предусмотренным настоящим Положением.</w:t>
      </w:r>
    </w:p>
    <w:p w:rsidR="009A093A" w:rsidRPr="00871FD8" w:rsidRDefault="009A093A" w:rsidP="00871FD8">
      <w:pPr>
        <w:spacing w:after="0" w:line="240" w:lineRule="auto"/>
        <w:ind w:firstLine="851"/>
        <w:jc w:val="both"/>
        <w:rPr>
          <w:rFonts w:ascii="Times New Roman" w:hAnsi="Times New Roman" w:cs="Times New Roman"/>
          <w:sz w:val="26"/>
          <w:szCs w:val="26"/>
        </w:rPr>
      </w:pPr>
      <w:r w:rsidRPr="00871FD8">
        <w:rPr>
          <w:rFonts w:ascii="Times New Roman" w:hAnsi="Times New Roman" w:cs="Times New Roman"/>
          <w:sz w:val="26"/>
          <w:szCs w:val="26"/>
        </w:rPr>
        <w:t xml:space="preserve">4.4. После истечения срока действия Договора либо досрочного прекращения действия Договора нестационарный торговый объект в 10-дневный срок подлежит демонтажу (сносу) за счет средств владельца нестационарного торгового объекта без ущерба для эстетического состояния земельного участка, за исключением случая, если владелец нестационарного торгового объекта стал победителем нового аукциона на соответствующее место, предусмотренное Схемой, или получил право на размещение нестационарного торгового объекта на соответствующем месте без проведения аукциона в случаях, предусмотренных </w:t>
      </w:r>
      <w:hyperlink w:anchor="P58" w:history="1">
        <w:r w:rsidRPr="00871FD8">
          <w:rPr>
            <w:rStyle w:val="a3"/>
            <w:rFonts w:ascii="Times New Roman" w:hAnsi="Times New Roman" w:cs="Times New Roman"/>
            <w:sz w:val="26"/>
            <w:szCs w:val="26"/>
          </w:rPr>
          <w:t>пунктом 1.4</w:t>
        </w:r>
      </w:hyperlink>
      <w:r w:rsidRPr="00871FD8">
        <w:rPr>
          <w:rFonts w:ascii="Times New Roman" w:hAnsi="Times New Roman" w:cs="Times New Roman"/>
          <w:sz w:val="26"/>
          <w:szCs w:val="26"/>
        </w:rPr>
        <w:t xml:space="preserve"> настоящего Положения.</w:t>
      </w:r>
    </w:p>
    <w:p w:rsidR="009A093A" w:rsidRPr="00871FD8" w:rsidRDefault="009A093A" w:rsidP="00871FD8">
      <w:pPr>
        <w:spacing w:after="0" w:line="240" w:lineRule="auto"/>
        <w:ind w:firstLine="851"/>
        <w:jc w:val="both"/>
        <w:rPr>
          <w:rFonts w:ascii="Times New Roman" w:hAnsi="Times New Roman" w:cs="Times New Roman"/>
          <w:sz w:val="26"/>
          <w:szCs w:val="26"/>
        </w:rPr>
      </w:pPr>
      <w:r w:rsidRPr="00871FD8">
        <w:rPr>
          <w:rFonts w:ascii="Times New Roman" w:hAnsi="Times New Roman" w:cs="Times New Roman"/>
          <w:sz w:val="26"/>
          <w:szCs w:val="26"/>
        </w:rPr>
        <w:t>Если владелец нестационарного торгового объекта в установленный настоящим Положением срок не демонтирует объект самостоятельно, то демонтаж нестационарного торгового объекта осуществляется в судебном  порядке.</w:t>
      </w:r>
    </w:p>
    <w:p w:rsidR="009A093A" w:rsidRPr="00871FD8" w:rsidRDefault="009A093A" w:rsidP="00871FD8">
      <w:pPr>
        <w:spacing w:after="0" w:line="240" w:lineRule="auto"/>
        <w:ind w:firstLine="851"/>
        <w:jc w:val="both"/>
        <w:rPr>
          <w:rFonts w:ascii="Times New Roman" w:hAnsi="Times New Roman" w:cs="Times New Roman"/>
          <w:sz w:val="26"/>
          <w:szCs w:val="26"/>
        </w:rPr>
      </w:pPr>
      <w:r w:rsidRPr="00871FD8">
        <w:rPr>
          <w:rFonts w:ascii="Times New Roman" w:hAnsi="Times New Roman" w:cs="Times New Roman"/>
          <w:sz w:val="26"/>
          <w:szCs w:val="26"/>
        </w:rPr>
        <w:t>4.5. После освобождения земельного участка от нестационарного торгового объекта по основаниям, предусмотренным действующим законодательством и настоящим Положением, владелец данного торгового объекта за свой счет обязан в 15-дневный срок выполнить благоустройство земельного участка, на котором был размещен нестационарный торговый объект, привести земельный участок в первоначальное состояние с учетом нормального износа.</w:t>
      </w:r>
    </w:p>
    <w:p w:rsidR="009A093A" w:rsidRPr="00871FD8" w:rsidRDefault="009A093A" w:rsidP="00871FD8">
      <w:pPr>
        <w:spacing w:after="0" w:line="240" w:lineRule="auto"/>
        <w:ind w:firstLine="851"/>
        <w:jc w:val="both"/>
        <w:rPr>
          <w:rFonts w:ascii="Times New Roman" w:hAnsi="Times New Roman" w:cs="Times New Roman"/>
          <w:sz w:val="26"/>
          <w:szCs w:val="26"/>
        </w:rPr>
      </w:pPr>
      <w:r w:rsidRPr="00871FD8">
        <w:rPr>
          <w:rFonts w:ascii="Times New Roman" w:hAnsi="Times New Roman" w:cs="Times New Roman"/>
          <w:sz w:val="26"/>
          <w:szCs w:val="26"/>
        </w:rPr>
        <w:t>При демонтаже нестационарного торгового объекта в осенне-зимний период работы по благоустройству должны быть выполнены в ближайший весенний период.</w:t>
      </w:r>
    </w:p>
    <w:p w:rsidR="009A093A" w:rsidRPr="00871FD8" w:rsidRDefault="009A093A" w:rsidP="00871FD8">
      <w:pPr>
        <w:spacing w:after="0" w:line="240" w:lineRule="auto"/>
        <w:ind w:firstLine="851"/>
        <w:jc w:val="both"/>
        <w:rPr>
          <w:rFonts w:ascii="Times New Roman" w:hAnsi="Times New Roman" w:cs="Times New Roman"/>
          <w:sz w:val="26"/>
          <w:szCs w:val="26"/>
        </w:rPr>
      </w:pPr>
      <w:r w:rsidRPr="00871FD8">
        <w:rPr>
          <w:rFonts w:ascii="Times New Roman" w:hAnsi="Times New Roman" w:cs="Times New Roman"/>
          <w:sz w:val="26"/>
          <w:szCs w:val="26"/>
        </w:rPr>
        <w:t>4.6. В срок не позднее чем за 1 месяц до дня истечения срока действия Договора, а в случае досрочного прекращения действия Договора не позднее 15 календарных дней со дня прекращения действия Договора администрация Брасовского района в установленном порядке объявляет новый аукцион на право размещения нестационарного торгового объекта в соответствующем месте, предусмотренном Схемой.</w:t>
      </w:r>
    </w:p>
    <w:p w:rsidR="009A093A" w:rsidRPr="00871FD8" w:rsidRDefault="009A093A" w:rsidP="00871FD8">
      <w:pPr>
        <w:spacing w:after="0" w:line="240" w:lineRule="auto"/>
        <w:ind w:firstLine="851"/>
        <w:jc w:val="both"/>
        <w:rPr>
          <w:rFonts w:ascii="Times New Roman" w:hAnsi="Times New Roman" w:cs="Times New Roman"/>
          <w:sz w:val="26"/>
          <w:szCs w:val="26"/>
        </w:rPr>
      </w:pPr>
    </w:p>
    <w:p w:rsidR="009A093A" w:rsidRPr="00871FD8" w:rsidRDefault="009A093A" w:rsidP="00871FD8">
      <w:pPr>
        <w:spacing w:after="0" w:line="240" w:lineRule="auto"/>
        <w:ind w:firstLine="851"/>
        <w:jc w:val="both"/>
        <w:rPr>
          <w:rFonts w:ascii="Times New Roman" w:hAnsi="Times New Roman" w:cs="Times New Roman"/>
          <w:sz w:val="26"/>
          <w:szCs w:val="26"/>
        </w:rPr>
      </w:pPr>
    </w:p>
    <w:p w:rsidR="009A093A" w:rsidRPr="00871FD8" w:rsidRDefault="009A093A" w:rsidP="00871FD8">
      <w:pPr>
        <w:spacing w:after="0" w:line="240" w:lineRule="auto"/>
        <w:ind w:firstLine="851"/>
        <w:jc w:val="both"/>
        <w:rPr>
          <w:rFonts w:ascii="Times New Roman" w:hAnsi="Times New Roman" w:cs="Times New Roman"/>
          <w:sz w:val="26"/>
          <w:szCs w:val="26"/>
        </w:rPr>
      </w:pPr>
    </w:p>
    <w:p w:rsidR="009A093A" w:rsidRPr="00871FD8" w:rsidRDefault="009A093A" w:rsidP="00871FD8">
      <w:pPr>
        <w:spacing w:after="0" w:line="240" w:lineRule="auto"/>
        <w:ind w:firstLine="851"/>
        <w:jc w:val="both"/>
        <w:rPr>
          <w:rFonts w:ascii="Times New Roman" w:hAnsi="Times New Roman" w:cs="Times New Roman"/>
          <w:sz w:val="26"/>
          <w:szCs w:val="26"/>
        </w:rPr>
      </w:pPr>
    </w:p>
    <w:p w:rsidR="009A093A" w:rsidRPr="00871FD8" w:rsidRDefault="009A093A" w:rsidP="00871FD8">
      <w:pPr>
        <w:spacing w:after="0" w:line="240" w:lineRule="auto"/>
        <w:ind w:firstLine="851"/>
        <w:jc w:val="both"/>
        <w:rPr>
          <w:rFonts w:ascii="Times New Roman" w:hAnsi="Times New Roman" w:cs="Times New Roman"/>
          <w:sz w:val="26"/>
          <w:szCs w:val="26"/>
        </w:rPr>
      </w:pPr>
    </w:p>
    <w:p w:rsidR="009A093A" w:rsidRPr="00871FD8" w:rsidRDefault="009A093A" w:rsidP="00871FD8">
      <w:pPr>
        <w:spacing w:after="0" w:line="240" w:lineRule="auto"/>
        <w:ind w:firstLine="851"/>
        <w:jc w:val="both"/>
        <w:rPr>
          <w:rFonts w:ascii="Times New Roman" w:hAnsi="Times New Roman" w:cs="Times New Roman"/>
          <w:sz w:val="26"/>
          <w:szCs w:val="26"/>
        </w:rPr>
      </w:pPr>
    </w:p>
    <w:p w:rsidR="009A093A" w:rsidRPr="00871FD8" w:rsidRDefault="009A093A" w:rsidP="00871FD8">
      <w:pPr>
        <w:spacing w:after="0" w:line="240" w:lineRule="auto"/>
        <w:ind w:firstLine="851"/>
        <w:jc w:val="both"/>
        <w:rPr>
          <w:rFonts w:ascii="Times New Roman" w:hAnsi="Times New Roman" w:cs="Times New Roman"/>
          <w:sz w:val="26"/>
          <w:szCs w:val="26"/>
        </w:rPr>
      </w:pPr>
    </w:p>
    <w:p w:rsidR="00871FD8" w:rsidRPr="00871FD8" w:rsidRDefault="00871FD8" w:rsidP="00871FD8">
      <w:pPr>
        <w:spacing w:after="0" w:line="240" w:lineRule="auto"/>
        <w:ind w:firstLine="851"/>
        <w:jc w:val="both"/>
        <w:rPr>
          <w:rFonts w:ascii="Times New Roman" w:hAnsi="Times New Roman" w:cs="Times New Roman"/>
          <w:sz w:val="26"/>
          <w:szCs w:val="26"/>
        </w:rPr>
      </w:pPr>
    </w:p>
    <w:p w:rsidR="00871FD8" w:rsidRPr="00871FD8" w:rsidRDefault="00871FD8" w:rsidP="00871FD8">
      <w:pPr>
        <w:spacing w:after="0" w:line="240" w:lineRule="auto"/>
        <w:ind w:firstLine="851"/>
        <w:jc w:val="both"/>
        <w:rPr>
          <w:rFonts w:ascii="Times New Roman" w:hAnsi="Times New Roman" w:cs="Times New Roman"/>
          <w:sz w:val="26"/>
          <w:szCs w:val="26"/>
        </w:rPr>
      </w:pPr>
    </w:p>
    <w:p w:rsidR="00871FD8" w:rsidRPr="00871FD8" w:rsidRDefault="00871FD8" w:rsidP="00871FD8">
      <w:pPr>
        <w:spacing w:after="0" w:line="240" w:lineRule="auto"/>
        <w:ind w:firstLine="851"/>
        <w:jc w:val="both"/>
        <w:rPr>
          <w:rFonts w:ascii="Times New Roman" w:hAnsi="Times New Roman" w:cs="Times New Roman"/>
          <w:sz w:val="26"/>
          <w:szCs w:val="26"/>
        </w:rPr>
      </w:pPr>
    </w:p>
    <w:p w:rsidR="009A093A" w:rsidRPr="00871FD8" w:rsidRDefault="009A093A" w:rsidP="00871FD8">
      <w:pPr>
        <w:spacing w:after="0" w:line="240" w:lineRule="auto"/>
        <w:jc w:val="both"/>
        <w:rPr>
          <w:rFonts w:ascii="Times New Roman" w:hAnsi="Times New Roman" w:cs="Times New Roman"/>
          <w:sz w:val="26"/>
          <w:szCs w:val="26"/>
        </w:rPr>
      </w:pPr>
    </w:p>
    <w:p w:rsidR="00871FD8" w:rsidRPr="00871FD8" w:rsidRDefault="00871FD8" w:rsidP="00871FD8">
      <w:pPr>
        <w:spacing w:after="0" w:line="240" w:lineRule="auto"/>
        <w:jc w:val="both"/>
        <w:rPr>
          <w:rFonts w:ascii="Times New Roman" w:hAnsi="Times New Roman" w:cs="Times New Roman"/>
          <w:sz w:val="26"/>
          <w:szCs w:val="26"/>
        </w:rPr>
      </w:pPr>
    </w:p>
    <w:p w:rsidR="009A093A" w:rsidRPr="00871FD8" w:rsidRDefault="009A093A" w:rsidP="00871FD8">
      <w:pPr>
        <w:spacing w:after="0" w:line="240" w:lineRule="auto"/>
        <w:ind w:firstLine="851"/>
        <w:jc w:val="both"/>
        <w:rPr>
          <w:rFonts w:ascii="Times New Roman" w:hAnsi="Times New Roman" w:cs="Times New Roman"/>
          <w:sz w:val="26"/>
          <w:szCs w:val="26"/>
        </w:rPr>
      </w:pPr>
    </w:p>
    <w:p w:rsidR="009A093A" w:rsidRPr="00871FD8" w:rsidRDefault="009A093A" w:rsidP="009A093A">
      <w:pPr>
        <w:ind w:firstLine="851"/>
        <w:jc w:val="both"/>
        <w:rPr>
          <w:rFonts w:ascii="Times New Roman" w:hAnsi="Times New Roman" w:cs="Times New Roman"/>
          <w:sz w:val="26"/>
          <w:szCs w:val="26"/>
        </w:rPr>
      </w:pPr>
    </w:p>
    <w:p w:rsidR="009A093A" w:rsidRPr="00871FD8" w:rsidRDefault="009A093A" w:rsidP="009A093A">
      <w:pPr>
        <w:ind w:firstLine="851"/>
        <w:jc w:val="both"/>
        <w:rPr>
          <w:rFonts w:ascii="Times New Roman" w:hAnsi="Times New Roman" w:cs="Times New Roman"/>
          <w:sz w:val="26"/>
          <w:szCs w:val="26"/>
        </w:rPr>
      </w:pPr>
    </w:p>
    <w:p w:rsidR="00B22F65" w:rsidRDefault="009A093A" w:rsidP="00871FD8">
      <w:pPr>
        <w:spacing w:after="0"/>
        <w:jc w:val="both"/>
        <w:rPr>
          <w:rFonts w:ascii="Times New Roman" w:hAnsi="Times New Roman" w:cs="Times New Roman"/>
          <w:sz w:val="28"/>
          <w:szCs w:val="28"/>
        </w:rPr>
      </w:pPr>
      <w:r w:rsidRPr="009A093A">
        <w:rPr>
          <w:rFonts w:ascii="Times New Roman" w:hAnsi="Times New Roman" w:cs="Times New Roman"/>
          <w:sz w:val="28"/>
          <w:szCs w:val="28"/>
        </w:rPr>
        <w:t xml:space="preserve">                                                              </w:t>
      </w:r>
    </w:p>
    <w:p w:rsidR="00B22F65" w:rsidRDefault="00B22F65" w:rsidP="00871FD8">
      <w:pPr>
        <w:spacing w:after="0"/>
        <w:jc w:val="both"/>
        <w:rPr>
          <w:rFonts w:ascii="Times New Roman" w:hAnsi="Times New Roman" w:cs="Times New Roman"/>
          <w:sz w:val="28"/>
          <w:szCs w:val="28"/>
        </w:rPr>
      </w:pPr>
    </w:p>
    <w:p w:rsidR="00B22F65" w:rsidRDefault="00B22F65" w:rsidP="00871FD8">
      <w:pPr>
        <w:spacing w:after="0"/>
        <w:jc w:val="both"/>
        <w:rPr>
          <w:rFonts w:ascii="Times New Roman" w:hAnsi="Times New Roman" w:cs="Times New Roman"/>
          <w:sz w:val="28"/>
          <w:szCs w:val="28"/>
        </w:rPr>
      </w:pPr>
    </w:p>
    <w:p w:rsidR="00B22F65" w:rsidRDefault="00B22F65" w:rsidP="00871FD8">
      <w:pPr>
        <w:spacing w:after="0"/>
        <w:jc w:val="both"/>
        <w:rPr>
          <w:rFonts w:ascii="Times New Roman" w:hAnsi="Times New Roman" w:cs="Times New Roman"/>
          <w:sz w:val="28"/>
          <w:szCs w:val="28"/>
        </w:rPr>
      </w:pPr>
    </w:p>
    <w:p w:rsidR="00B22F65" w:rsidRDefault="00B22F65" w:rsidP="00871FD8">
      <w:pPr>
        <w:spacing w:after="0"/>
        <w:jc w:val="both"/>
        <w:rPr>
          <w:rFonts w:ascii="Times New Roman" w:hAnsi="Times New Roman" w:cs="Times New Roman"/>
          <w:sz w:val="28"/>
          <w:szCs w:val="28"/>
        </w:rPr>
      </w:pPr>
    </w:p>
    <w:p w:rsidR="00B22F65" w:rsidRDefault="00B22F65" w:rsidP="00871FD8">
      <w:pPr>
        <w:spacing w:after="0"/>
        <w:jc w:val="both"/>
        <w:rPr>
          <w:rFonts w:ascii="Times New Roman" w:hAnsi="Times New Roman" w:cs="Times New Roman"/>
          <w:sz w:val="28"/>
          <w:szCs w:val="28"/>
        </w:rPr>
      </w:pPr>
    </w:p>
    <w:p w:rsidR="00B22F65" w:rsidRDefault="00B22F65" w:rsidP="00871FD8">
      <w:pPr>
        <w:spacing w:after="0"/>
        <w:jc w:val="both"/>
        <w:rPr>
          <w:rFonts w:ascii="Times New Roman" w:hAnsi="Times New Roman" w:cs="Times New Roman"/>
          <w:sz w:val="28"/>
          <w:szCs w:val="28"/>
        </w:rPr>
      </w:pPr>
    </w:p>
    <w:p w:rsidR="009A093A" w:rsidRPr="00B55589" w:rsidRDefault="00B22F65" w:rsidP="00871FD8">
      <w:pPr>
        <w:spacing w:after="0"/>
        <w:jc w:val="both"/>
        <w:rPr>
          <w:rFonts w:ascii="Times New Roman" w:hAnsi="Times New Roman" w:cs="Times New Roman"/>
          <w:sz w:val="24"/>
          <w:szCs w:val="24"/>
        </w:rPr>
      </w:pPr>
      <w:r>
        <w:rPr>
          <w:rFonts w:ascii="Times New Roman" w:hAnsi="Times New Roman" w:cs="Times New Roman"/>
          <w:sz w:val="28"/>
          <w:szCs w:val="28"/>
        </w:rPr>
        <w:t xml:space="preserve">                                                           </w:t>
      </w:r>
      <w:r w:rsidR="009A093A" w:rsidRPr="009A093A">
        <w:rPr>
          <w:rFonts w:ascii="Times New Roman" w:hAnsi="Times New Roman" w:cs="Times New Roman"/>
          <w:sz w:val="28"/>
          <w:szCs w:val="28"/>
        </w:rPr>
        <w:t xml:space="preserve">  </w:t>
      </w:r>
      <w:r w:rsidR="009A093A" w:rsidRPr="00B55589">
        <w:rPr>
          <w:rFonts w:ascii="Times New Roman" w:hAnsi="Times New Roman" w:cs="Times New Roman"/>
          <w:sz w:val="24"/>
          <w:szCs w:val="24"/>
        </w:rPr>
        <w:t>Приложение №1</w:t>
      </w:r>
    </w:p>
    <w:p w:rsidR="009A093A" w:rsidRPr="00B55589" w:rsidRDefault="009A093A" w:rsidP="00B55589">
      <w:pPr>
        <w:spacing w:after="0"/>
        <w:ind w:left="4536"/>
        <w:rPr>
          <w:rFonts w:ascii="Times New Roman" w:hAnsi="Times New Roman" w:cs="Times New Roman"/>
          <w:sz w:val="24"/>
          <w:szCs w:val="24"/>
        </w:rPr>
      </w:pPr>
      <w:r w:rsidRPr="00B55589">
        <w:rPr>
          <w:rFonts w:ascii="Times New Roman" w:hAnsi="Times New Roman" w:cs="Times New Roman"/>
          <w:sz w:val="24"/>
          <w:szCs w:val="24"/>
        </w:rPr>
        <w:t>к Положению о порядке размещения нестационарных торговых объектов на территории Локотского  городского поселения Брасовского муниципального района Брянской области</w:t>
      </w:r>
      <w:r w:rsidR="00633DCF">
        <w:rPr>
          <w:rFonts w:ascii="Times New Roman" w:hAnsi="Times New Roman" w:cs="Times New Roman"/>
          <w:sz w:val="24"/>
          <w:szCs w:val="24"/>
        </w:rPr>
        <w:t>, утвержденному  Решением Локотского поселкового Совета народных депутатов от</w:t>
      </w:r>
      <w:r w:rsidR="00B22F65">
        <w:rPr>
          <w:rFonts w:ascii="Times New Roman" w:hAnsi="Times New Roman" w:cs="Times New Roman"/>
          <w:sz w:val="24"/>
          <w:szCs w:val="24"/>
        </w:rPr>
        <w:t xml:space="preserve"> 14.05.2021г. № 4-84</w:t>
      </w:r>
    </w:p>
    <w:p w:rsidR="00E940CC" w:rsidRDefault="00E940CC" w:rsidP="00871FD8">
      <w:pPr>
        <w:spacing w:after="0" w:line="240" w:lineRule="auto"/>
        <w:jc w:val="center"/>
        <w:rPr>
          <w:rFonts w:ascii="Times New Roman" w:hAnsi="Times New Roman" w:cs="Times New Roman"/>
          <w:b/>
          <w:sz w:val="24"/>
          <w:szCs w:val="24"/>
        </w:rPr>
      </w:pPr>
    </w:p>
    <w:p w:rsidR="00E940CC" w:rsidRDefault="00E940CC" w:rsidP="00871FD8">
      <w:pPr>
        <w:spacing w:after="0" w:line="240" w:lineRule="auto"/>
        <w:jc w:val="center"/>
        <w:rPr>
          <w:rFonts w:ascii="Times New Roman" w:hAnsi="Times New Roman" w:cs="Times New Roman"/>
          <w:b/>
          <w:sz w:val="24"/>
          <w:szCs w:val="24"/>
        </w:rPr>
      </w:pPr>
    </w:p>
    <w:p w:rsidR="009A093A" w:rsidRPr="00871FD8" w:rsidRDefault="009A093A" w:rsidP="00871FD8">
      <w:pPr>
        <w:spacing w:after="0" w:line="240" w:lineRule="auto"/>
        <w:jc w:val="center"/>
        <w:rPr>
          <w:rFonts w:ascii="Times New Roman" w:hAnsi="Times New Roman" w:cs="Times New Roman"/>
          <w:b/>
          <w:sz w:val="24"/>
          <w:szCs w:val="24"/>
        </w:rPr>
      </w:pPr>
      <w:r w:rsidRPr="00871FD8">
        <w:rPr>
          <w:rFonts w:ascii="Times New Roman" w:hAnsi="Times New Roman" w:cs="Times New Roman"/>
          <w:b/>
          <w:sz w:val="24"/>
          <w:szCs w:val="24"/>
        </w:rPr>
        <w:t>ДОГОВОР</w:t>
      </w:r>
    </w:p>
    <w:p w:rsidR="009A093A" w:rsidRPr="00871FD8" w:rsidRDefault="009A093A" w:rsidP="00871FD8">
      <w:pPr>
        <w:spacing w:after="0" w:line="240" w:lineRule="auto"/>
        <w:jc w:val="center"/>
        <w:rPr>
          <w:rFonts w:ascii="Times New Roman" w:hAnsi="Times New Roman" w:cs="Times New Roman"/>
          <w:b/>
          <w:sz w:val="24"/>
          <w:szCs w:val="24"/>
        </w:rPr>
      </w:pPr>
      <w:r w:rsidRPr="00871FD8">
        <w:rPr>
          <w:rFonts w:ascii="Times New Roman" w:hAnsi="Times New Roman" w:cs="Times New Roman"/>
          <w:b/>
          <w:sz w:val="24"/>
          <w:szCs w:val="24"/>
        </w:rPr>
        <w:t>НА ПРАВО РАЗМЕЩЕНИЯ НЕСТАЦИОНАРНОГО</w:t>
      </w:r>
    </w:p>
    <w:p w:rsidR="009A093A" w:rsidRPr="00871FD8" w:rsidRDefault="009A093A" w:rsidP="00871FD8">
      <w:pPr>
        <w:spacing w:after="0" w:line="240" w:lineRule="auto"/>
        <w:jc w:val="center"/>
        <w:rPr>
          <w:rFonts w:ascii="Times New Roman" w:hAnsi="Times New Roman" w:cs="Times New Roman"/>
          <w:b/>
          <w:sz w:val="24"/>
          <w:szCs w:val="24"/>
        </w:rPr>
      </w:pPr>
      <w:r w:rsidRPr="00871FD8">
        <w:rPr>
          <w:rFonts w:ascii="Times New Roman" w:hAnsi="Times New Roman" w:cs="Times New Roman"/>
          <w:b/>
          <w:sz w:val="24"/>
          <w:szCs w:val="24"/>
        </w:rPr>
        <w:t>ТОРГОВОГО ОБЪЕКТА</w:t>
      </w:r>
    </w:p>
    <w:p w:rsidR="009A093A" w:rsidRPr="00B55589" w:rsidRDefault="009A093A" w:rsidP="00B55589">
      <w:pPr>
        <w:spacing w:after="0" w:line="240" w:lineRule="auto"/>
        <w:ind w:firstLine="851"/>
        <w:jc w:val="both"/>
        <w:rPr>
          <w:rFonts w:ascii="Times New Roman" w:hAnsi="Times New Roman" w:cs="Times New Roman"/>
          <w:sz w:val="24"/>
          <w:szCs w:val="24"/>
        </w:rPr>
      </w:pPr>
    </w:p>
    <w:p w:rsidR="009A093A" w:rsidRPr="00B55589" w:rsidRDefault="009A093A" w:rsidP="00E940CC">
      <w:pPr>
        <w:spacing w:after="0" w:line="240" w:lineRule="auto"/>
        <w:rPr>
          <w:rFonts w:ascii="Times New Roman" w:hAnsi="Times New Roman" w:cs="Times New Roman"/>
          <w:sz w:val="24"/>
          <w:szCs w:val="24"/>
        </w:rPr>
      </w:pPr>
      <w:proofErr w:type="spellStart"/>
      <w:r w:rsidRPr="00B55589">
        <w:rPr>
          <w:rFonts w:ascii="Times New Roman" w:hAnsi="Times New Roman" w:cs="Times New Roman"/>
          <w:sz w:val="24"/>
          <w:szCs w:val="24"/>
        </w:rPr>
        <w:t>рп</w:t>
      </w:r>
      <w:proofErr w:type="spellEnd"/>
      <w:r w:rsidRPr="00B55589">
        <w:rPr>
          <w:rFonts w:ascii="Times New Roman" w:hAnsi="Times New Roman" w:cs="Times New Roman"/>
          <w:sz w:val="24"/>
          <w:szCs w:val="24"/>
        </w:rPr>
        <w:t>. Локоть</w:t>
      </w:r>
      <w:r w:rsidRPr="00B55589">
        <w:rPr>
          <w:rFonts w:ascii="Times New Roman" w:hAnsi="Times New Roman" w:cs="Times New Roman"/>
          <w:sz w:val="24"/>
          <w:szCs w:val="24"/>
        </w:rPr>
        <w:tab/>
      </w:r>
      <w:r w:rsidRPr="00B55589">
        <w:rPr>
          <w:rFonts w:ascii="Times New Roman" w:hAnsi="Times New Roman" w:cs="Times New Roman"/>
          <w:sz w:val="24"/>
          <w:szCs w:val="24"/>
        </w:rPr>
        <w:tab/>
      </w:r>
      <w:r w:rsidR="00E940CC">
        <w:rPr>
          <w:rFonts w:ascii="Times New Roman" w:hAnsi="Times New Roman" w:cs="Times New Roman"/>
          <w:sz w:val="24"/>
          <w:szCs w:val="24"/>
        </w:rPr>
        <w:t xml:space="preserve">                    </w:t>
      </w:r>
      <w:r w:rsidRPr="00B55589">
        <w:rPr>
          <w:rFonts w:ascii="Times New Roman" w:hAnsi="Times New Roman" w:cs="Times New Roman"/>
          <w:sz w:val="24"/>
          <w:szCs w:val="24"/>
        </w:rPr>
        <w:t xml:space="preserve">                                                «___» _____________ 20___ г.</w:t>
      </w:r>
    </w:p>
    <w:p w:rsidR="00E940CC" w:rsidRDefault="00E940CC" w:rsidP="00633DCF">
      <w:pPr>
        <w:spacing w:after="0" w:line="240" w:lineRule="auto"/>
        <w:ind w:firstLine="851"/>
        <w:jc w:val="both"/>
        <w:rPr>
          <w:rFonts w:ascii="Times New Roman" w:hAnsi="Times New Roman" w:cs="Times New Roman"/>
          <w:sz w:val="24"/>
          <w:szCs w:val="24"/>
        </w:rPr>
      </w:pPr>
    </w:p>
    <w:p w:rsidR="009A093A" w:rsidRDefault="009A093A" w:rsidP="00633DCF">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Администрация Брасовского района в лице</w:t>
      </w:r>
      <w:r w:rsidR="00871FD8">
        <w:rPr>
          <w:rFonts w:ascii="Times New Roman" w:hAnsi="Times New Roman" w:cs="Times New Roman"/>
          <w:sz w:val="24"/>
          <w:szCs w:val="24"/>
        </w:rPr>
        <w:t>__________</w:t>
      </w:r>
      <w:r w:rsidRPr="00B55589">
        <w:rPr>
          <w:rFonts w:ascii="Times New Roman" w:hAnsi="Times New Roman" w:cs="Times New Roman"/>
          <w:sz w:val="24"/>
          <w:szCs w:val="24"/>
        </w:rPr>
        <w:t>________________________ ________________________________________________________, действующего на основании Положения</w:t>
      </w:r>
      <w:r w:rsidR="00633DCF">
        <w:rPr>
          <w:rFonts w:ascii="Times New Roman" w:hAnsi="Times New Roman" w:cs="Times New Roman"/>
          <w:sz w:val="24"/>
          <w:szCs w:val="24"/>
        </w:rPr>
        <w:t xml:space="preserve"> «Об администрации Брасовского района»</w:t>
      </w:r>
      <w:r w:rsidRPr="00B55589">
        <w:rPr>
          <w:rFonts w:ascii="Times New Roman" w:hAnsi="Times New Roman" w:cs="Times New Roman"/>
          <w:sz w:val="24"/>
          <w:szCs w:val="24"/>
        </w:rPr>
        <w:t xml:space="preserve">  и  «Положения  о   порядке   размещения   нестационарных  торговых объектов   на  территории  Локотского  городского  поселения</w:t>
      </w:r>
      <w:r w:rsidR="00633DCF">
        <w:rPr>
          <w:rFonts w:ascii="Times New Roman" w:hAnsi="Times New Roman" w:cs="Times New Roman"/>
          <w:sz w:val="24"/>
          <w:szCs w:val="24"/>
        </w:rPr>
        <w:t xml:space="preserve"> Брасовского муниципального района Брянской области</w:t>
      </w:r>
      <w:r w:rsidRPr="00B55589">
        <w:rPr>
          <w:rFonts w:ascii="Times New Roman" w:hAnsi="Times New Roman" w:cs="Times New Roman"/>
          <w:sz w:val="24"/>
          <w:szCs w:val="24"/>
        </w:rPr>
        <w:t xml:space="preserve">»,  именуемая в дальнейшем «Администрация» с одной стороны, и </w:t>
      </w:r>
      <w:r w:rsidR="00B55589">
        <w:rPr>
          <w:rFonts w:ascii="Times New Roman" w:hAnsi="Times New Roman" w:cs="Times New Roman"/>
          <w:sz w:val="24"/>
          <w:szCs w:val="24"/>
        </w:rPr>
        <w:t xml:space="preserve">_________________________________________ </w:t>
      </w:r>
      <w:r w:rsidRPr="00B55589">
        <w:rPr>
          <w:rFonts w:ascii="Times New Roman" w:hAnsi="Times New Roman" w:cs="Times New Roman"/>
          <w:sz w:val="24"/>
          <w:szCs w:val="24"/>
        </w:rPr>
        <w:t>в лице __________________________</w:t>
      </w:r>
      <w:r w:rsidR="00633DCF">
        <w:rPr>
          <w:rFonts w:ascii="Times New Roman" w:hAnsi="Times New Roman" w:cs="Times New Roman"/>
          <w:sz w:val="24"/>
          <w:szCs w:val="24"/>
        </w:rPr>
        <w:t xml:space="preserve"> </w:t>
      </w:r>
      <w:r w:rsidRPr="00B55589">
        <w:rPr>
          <w:rFonts w:ascii="Times New Roman" w:hAnsi="Times New Roman" w:cs="Times New Roman"/>
          <w:sz w:val="24"/>
          <w:szCs w:val="24"/>
        </w:rPr>
        <w:t>___</w:t>
      </w:r>
      <w:r w:rsidR="00E940CC">
        <w:rPr>
          <w:rFonts w:ascii="Times New Roman" w:hAnsi="Times New Roman" w:cs="Times New Roman"/>
          <w:sz w:val="24"/>
          <w:szCs w:val="24"/>
        </w:rPr>
        <w:t>__________________</w:t>
      </w:r>
      <w:r w:rsidRPr="00B55589">
        <w:rPr>
          <w:rFonts w:ascii="Times New Roman" w:hAnsi="Times New Roman" w:cs="Times New Roman"/>
          <w:sz w:val="24"/>
          <w:szCs w:val="24"/>
        </w:rPr>
        <w:t>,действующего на основании</w:t>
      </w:r>
      <w:r w:rsidR="00E940CC">
        <w:rPr>
          <w:rFonts w:ascii="Times New Roman" w:hAnsi="Times New Roman" w:cs="Times New Roman"/>
          <w:sz w:val="24"/>
          <w:szCs w:val="24"/>
        </w:rPr>
        <w:t xml:space="preserve"> </w:t>
      </w:r>
      <w:r w:rsidRPr="00B55589">
        <w:rPr>
          <w:rFonts w:ascii="Times New Roman" w:hAnsi="Times New Roman" w:cs="Times New Roman"/>
          <w:sz w:val="24"/>
          <w:szCs w:val="24"/>
        </w:rPr>
        <w:t>_____________________________  именуемый  в дальнейшем   «Победитель  аукциона»,  с  другой  стороны,  далее  совместно именуемые «Стороны», заключили настоящий Договор о нижеследующем:</w:t>
      </w:r>
    </w:p>
    <w:p w:rsidR="00E940CC" w:rsidRPr="00B55589" w:rsidRDefault="00E940CC" w:rsidP="00633DCF">
      <w:pPr>
        <w:spacing w:after="0" w:line="240" w:lineRule="auto"/>
        <w:ind w:firstLine="851"/>
        <w:jc w:val="both"/>
        <w:rPr>
          <w:rFonts w:ascii="Times New Roman" w:hAnsi="Times New Roman" w:cs="Times New Roman"/>
          <w:sz w:val="24"/>
          <w:szCs w:val="24"/>
        </w:rPr>
      </w:pPr>
    </w:p>
    <w:p w:rsidR="009A093A" w:rsidRPr="00871FD8" w:rsidRDefault="009A093A" w:rsidP="00871FD8">
      <w:pPr>
        <w:pStyle w:val="a4"/>
        <w:numPr>
          <w:ilvl w:val="0"/>
          <w:numId w:val="3"/>
        </w:numPr>
        <w:spacing w:after="0" w:line="240" w:lineRule="auto"/>
        <w:jc w:val="center"/>
        <w:rPr>
          <w:rFonts w:ascii="Times New Roman" w:hAnsi="Times New Roman" w:cs="Times New Roman"/>
          <w:sz w:val="24"/>
          <w:szCs w:val="24"/>
        </w:rPr>
      </w:pPr>
      <w:bookmarkStart w:id="3" w:name="Par715"/>
      <w:bookmarkEnd w:id="3"/>
      <w:r w:rsidRPr="00871FD8">
        <w:rPr>
          <w:rFonts w:ascii="Times New Roman" w:hAnsi="Times New Roman" w:cs="Times New Roman"/>
          <w:sz w:val="24"/>
          <w:szCs w:val="24"/>
        </w:rPr>
        <w:t>Предмет Договора</w:t>
      </w:r>
    </w:p>
    <w:p w:rsidR="009A093A" w:rsidRPr="00B55589" w:rsidRDefault="009A093A" w:rsidP="00B55589">
      <w:pPr>
        <w:spacing w:after="0" w:line="240" w:lineRule="auto"/>
        <w:ind w:firstLine="851"/>
        <w:jc w:val="both"/>
        <w:rPr>
          <w:rFonts w:ascii="Times New Roman" w:hAnsi="Times New Roman" w:cs="Times New Roman"/>
          <w:sz w:val="24"/>
          <w:szCs w:val="24"/>
        </w:rPr>
      </w:pPr>
      <w:bookmarkStart w:id="4" w:name="Par717"/>
      <w:bookmarkEnd w:id="4"/>
      <w:r w:rsidRPr="00B55589">
        <w:rPr>
          <w:rFonts w:ascii="Times New Roman" w:hAnsi="Times New Roman" w:cs="Times New Roman"/>
          <w:sz w:val="24"/>
          <w:szCs w:val="24"/>
        </w:rPr>
        <w:t>1.1. Администрация  предоставляет Победителю аукциона право на размещение нестационарного торгового объекта (тип)</w:t>
      </w:r>
      <w:r w:rsidR="00871FD8">
        <w:rPr>
          <w:rFonts w:ascii="Times New Roman" w:hAnsi="Times New Roman" w:cs="Times New Roman"/>
          <w:sz w:val="24"/>
          <w:szCs w:val="24"/>
        </w:rPr>
        <w:t xml:space="preserve"> </w:t>
      </w:r>
      <w:r w:rsidRPr="00B55589">
        <w:rPr>
          <w:rFonts w:ascii="Times New Roman" w:hAnsi="Times New Roman" w:cs="Times New Roman"/>
          <w:sz w:val="24"/>
          <w:szCs w:val="24"/>
        </w:rPr>
        <w:t>__________________________________________ (далее - Объект), для осуществления торговой деятельности</w:t>
      </w:r>
      <w:r w:rsidR="00B55589">
        <w:rPr>
          <w:rFonts w:ascii="Times New Roman" w:hAnsi="Times New Roman" w:cs="Times New Roman"/>
          <w:sz w:val="24"/>
          <w:szCs w:val="24"/>
        </w:rPr>
        <w:t>____________</w:t>
      </w:r>
      <w:r w:rsidRPr="00B55589">
        <w:rPr>
          <w:rFonts w:ascii="Times New Roman" w:hAnsi="Times New Roman" w:cs="Times New Roman"/>
          <w:sz w:val="24"/>
          <w:szCs w:val="24"/>
        </w:rPr>
        <w:t>______________</w:t>
      </w:r>
    </w:p>
    <w:p w:rsidR="009A093A" w:rsidRPr="00B55589" w:rsidRDefault="00B55589" w:rsidP="00B55589">
      <w:pPr>
        <w:spacing w:after="0" w:line="240" w:lineRule="auto"/>
        <w:ind w:firstLine="851"/>
        <w:jc w:val="both"/>
        <w:rPr>
          <w:rFonts w:ascii="Times New Roman" w:hAnsi="Times New Roman" w:cs="Times New Roman"/>
          <w:sz w:val="20"/>
          <w:szCs w:val="20"/>
        </w:rPr>
      </w:pPr>
      <w:r w:rsidRPr="00B55589">
        <w:rPr>
          <w:rFonts w:ascii="Times New Roman" w:hAnsi="Times New Roman" w:cs="Times New Roman"/>
          <w:sz w:val="20"/>
          <w:szCs w:val="20"/>
        </w:rPr>
        <w:t xml:space="preserve">                                                          </w:t>
      </w:r>
      <w:r w:rsidR="00871FD8">
        <w:rPr>
          <w:rFonts w:ascii="Times New Roman" w:hAnsi="Times New Roman" w:cs="Times New Roman"/>
          <w:sz w:val="20"/>
          <w:szCs w:val="20"/>
        </w:rPr>
        <w:t xml:space="preserve">                                     </w:t>
      </w:r>
      <w:r w:rsidRPr="00B55589">
        <w:rPr>
          <w:rFonts w:ascii="Times New Roman" w:hAnsi="Times New Roman" w:cs="Times New Roman"/>
          <w:sz w:val="20"/>
          <w:szCs w:val="20"/>
        </w:rPr>
        <w:t xml:space="preserve">                 </w:t>
      </w:r>
      <w:r w:rsidR="009A093A" w:rsidRPr="00B55589">
        <w:rPr>
          <w:rFonts w:ascii="Times New Roman" w:hAnsi="Times New Roman" w:cs="Times New Roman"/>
          <w:sz w:val="20"/>
          <w:szCs w:val="20"/>
        </w:rPr>
        <w:t>(реализуемая продукция)</w:t>
      </w:r>
    </w:p>
    <w:p w:rsidR="009A093A" w:rsidRPr="00B55589" w:rsidRDefault="009A093A" w:rsidP="00B55589">
      <w:pPr>
        <w:spacing w:after="0" w:line="240" w:lineRule="auto"/>
        <w:jc w:val="both"/>
        <w:rPr>
          <w:rFonts w:ascii="Times New Roman" w:hAnsi="Times New Roman" w:cs="Times New Roman"/>
          <w:sz w:val="24"/>
          <w:szCs w:val="24"/>
        </w:rPr>
      </w:pPr>
      <w:r w:rsidRPr="00B55589">
        <w:rPr>
          <w:rFonts w:ascii="Times New Roman" w:hAnsi="Times New Roman" w:cs="Times New Roman"/>
          <w:sz w:val="24"/>
          <w:szCs w:val="24"/>
        </w:rPr>
        <w:t xml:space="preserve">специализация объекта </w:t>
      </w:r>
      <w:r w:rsidR="00871FD8">
        <w:rPr>
          <w:rFonts w:ascii="Times New Roman" w:hAnsi="Times New Roman" w:cs="Times New Roman"/>
          <w:sz w:val="24"/>
          <w:szCs w:val="24"/>
        </w:rPr>
        <w:t>_______</w:t>
      </w:r>
      <w:r w:rsidRPr="00B55589">
        <w:rPr>
          <w:rFonts w:ascii="Times New Roman" w:hAnsi="Times New Roman" w:cs="Times New Roman"/>
          <w:sz w:val="24"/>
          <w:szCs w:val="24"/>
        </w:rPr>
        <w:t>__________________________________________________ перечень реализуемого товара ____________________________________________</w:t>
      </w:r>
    </w:p>
    <w:p w:rsidR="009A093A" w:rsidRPr="00B55589" w:rsidRDefault="009A093A" w:rsidP="00B55589">
      <w:pPr>
        <w:spacing w:after="0" w:line="240" w:lineRule="auto"/>
        <w:jc w:val="both"/>
        <w:rPr>
          <w:rFonts w:ascii="Times New Roman" w:hAnsi="Times New Roman" w:cs="Times New Roman"/>
          <w:sz w:val="24"/>
          <w:szCs w:val="24"/>
        </w:rPr>
      </w:pPr>
      <w:r w:rsidRPr="00B55589">
        <w:rPr>
          <w:rFonts w:ascii="Times New Roman" w:hAnsi="Times New Roman" w:cs="Times New Roman"/>
          <w:sz w:val="24"/>
          <w:szCs w:val="24"/>
        </w:rPr>
        <w:t>по адресному ориентиру в соответствии со схемой размещения нестационарных торговых объектов на территории Локотского городского поселения</w:t>
      </w:r>
      <w:r w:rsidR="00B55589">
        <w:rPr>
          <w:rFonts w:ascii="Times New Roman" w:hAnsi="Times New Roman" w:cs="Times New Roman"/>
          <w:sz w:val="24"/>
          <w:szCs w:val="24"/>
        </w:rPr>
        <w:t xml:space="preserve"> Брасовского муниципального района Брянской области __________</w:t>
      </w:r>
      <w:r w:rsidRPr="00B55589">
        <w:rPr>
          <w:rFonts w:ascii="Times New Roman" w:hAnsi="Times New Roman" w:cs="Times New Roman"/>
          <w:sz w:val="24"/>
          <w:szCs w:val="24"/>
        </w:rPr>
        <w:t>______________________________________________</w:t>
      </w:r>
    </w:p>
    <w:p w:rsidR="009A093A" w:rsidRPr="00B55589" w:rsidRDefault="009A093A" w:rsidP="00B55589">
      <w:pPr>
        <w:spacing w:after="0" w:line="240" w:lineRule="auto"/>
        <w:ind w:firstLine="851"/>
        <w:jc w:val="both"/>
        <w:rPr>
          <w:rFonts w:ascii="Times New Roman" w:hAnsi="Times New Roman" w:cs="Times New Roman"/>
          <w:sz w:val="20"/>
          <w:szCs w:val="20"/>
        </w:rPr>
      </w:pPr>
      <w:r w:rsidRPr="00B55589">
        <w:rPr>
          <w:rFonts w:ascii="Times New Roman" w:hAnsi="Times New Roman" w:cs="Times New Roman"/>
          <w:sz w:val="20"/>
          <w:szCs w:val="20"/>
        </w:rPr>
        <w:t xml:space="preserve">     </w:t>
      </w:r>
      <w:r w:rsidR="00B55589" w:rsidRPr="00B55589">
        <w:rPr>
          <w:rFonts w:ascii="Times New Roman" w:hAnsi="Times New Roman" w:cs="Times New Roman"/>
          <w:sz w:val="20"/>
          <w:szCs w:val="20"/>
        </w:rPr>
        <w:t xml:space="preserve">                                                   </w:t>
      </w:r>
      <w:r w:rsidRPr="00B55589">
        <w:rPr>
          <w:rFonts w:ascii="Times New Roman" w:hAnsi="Times New Roman" w:cs="Times New Roman"/>
          <w:sz w:val="20"/>
          <w:szCs w:val="20"/>
        </w:rPr>
        <w:t xml:space="preserve">  (место расположения Объекта)</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на срок с _____________ 20__ года по ___________ 20__ года.</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1.2. Настоящий   Договор   заключен  в   соответствии  со  Схемой размещения нестационарных    торговых    объектов   на  территории    Локотского    городского поселения</w:t>
      </w:r>
      <w:r w:rsidR="00B55589">
        <w:rPr>
          <w:rFonts w:ascii="Times New Roman" w:hAnsi="Times New Roman" w:cs="Times New Roman"/>
          <w:sz w:val="24"/>
          <w:szCs w:val="24"/>
        </w:rPr>
        <w:t>,</w:t>
      </w:r>
      <w:r w:rsidRPr="00B55589">
        <w:rPr>
          <w:rFonts w:ascii="Times New Roman" w:hAnsi="Times New Roman" w:cs="Times New Roman"/>
          <w:sz w:val="24"/>
          <w:szCs w:val="24"/>
        </w:rPr>
        <w:t xml:space="preserve"> утвержденной постановлением ____</w:t>
      </w:r>
      <w:r w:rsidR="00B55589">
        <w:rPr>
          <w:rFonts w:ascii="Times New Roman" w:hAnsi="Times New Roman" w:cs="Times New Roman"/>
          <w:sz w:val="24"/>
          <w:szCs w:val="24"/>
        </w:rPr>
        <w:t>_____________________________________</w:t>
      </w:r>
    </w:p>
    <w:p w:rsidR="009A093A" w:rsidRPr="00B55589" w:rsidRDefault="009A093A" w:rsidP="00B55589">
      <w:pPr>
        <w:spacing w:after="0" w:line="240" w:lineRule="auto"/>
        <w:ind w:firstLine="851"/>
        <w:jc w:val="both"/>
        <w:rPr>
          <w:rFonts w:ascii="Times New Roman" w:hAnsi="Times New Roman" w:cs="Times New Roman"/>
          <w:sz w:val="20"/>
          <w:szCs w:val="20"/>
        </w:rPr>
      </w:pPr>
      <w:r w:rsidRPr="00B55589">
        <w:rPr>
          <w:rFonts w:ascii="Times New Roman" w:hAnsi="Times New Roman" w:cs="Times New Roman"/>
          <w:sz w:val="20"/>
          <w:szCs w:val="20"/>
        </w:rPr>
        <w:t xml:space="preserve">                              </w:t>
      </w:r>
      <w:r w:rsidR="00B55589">
        <w:rPr>
          <w:rFonts w:ascii="Times New Roman" w:hAnsi="Times New Roman" w:cs="Times New Roman"/>
          <w:sz w:val="20"/>
          <w:szCs w:val="20"/>
        </w:rPr>
        <w:t xml:space="preserve">                                     </w:t>
      </w:r>
      <w:r w:rsidRPr="00B55589">
        <w:rPr>
          <w:rFonts w:ascii="Times New Roman" w:hAnsi="Times New Roman" w:cs="Times New Roman"/>
          <w:sz w:val="20"/>
          <w:szCs w:val="20"/>
        </w:rPr>
        <w:t xml:space="preserve">        (указать реквизиты муниципального правового акта)</w:t>
      </w:r>
    </w:p>
    <w:p w:rsidR="009A093A" w:rsidRPr="00B55589" w:rsidRDefault="009A093A" w:rsidP="00996CF8">
      <w:pPr>
        <w:spacing w:after="0" w:line="240" w:lineRule="auto"/>
        <w:jc w:val="both"/>
        <w:rPr>
          <w:rFonts w:ascii="Times New Roman" w:hAnsi="Times New Roman" w:cs="Times New Roman"/>
          <w:sz w:val="24"/>
          <w:szCs w:val="24"/>
        </w:rPr>
      </w:pPr>
      <w:r w:rsidRPr="00B55589">
        <w:rPr>
          <w:rFonts w:ascii="Times New Roman" w:hAnsi="Times New Roman" w:cs="Times New Roman"/>
          <w:sz w:val="24"/>
          <w:szCs w:val="24"/>
        </w:rPr>
        <w:t>___________________ от __________________ № _________ по результатам аукциона на право размещения нестационарных торговых объектов (протокол аукционной коми</w:t>
      </w:r>
      <w:r w:rsidR="00996CF8">
        <w:rPr>
          <w:rFonts w:ascii="Times New Roman" w:hAnsi="Times New Roman" w:cs="Times New Roman"/>
          <w:sz w:val="24"/>
          <w:szCs w:val="24"/>
        </w:rPr>
        <w:t>ссии ____________ № ____</w:t>
      </w:r>
      <w:r w:rsidRPr="00B55589">
        <w:rPr>
          <w:rFonts w:ascii="Times New Roman" w:hAnsi="Times New Roman" w:cs="Times New Roman"/>
          <w:sz w:val="24"/>
          <w:szCs w:val="24"/>
        </w:rPr>
        <w:t>).</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1.3. Настоящий Договор вступает в силу с момента его подписания и действует по __________________________ 20___ года.</w:t>
      </w:r>
    </w:p>
    <w:p w:rsidR="00871FD8" w:rsidRDefault="009A093A" w:rsidP="00871FD8">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1.4. Специализация Объекта является существенным условием настоящего Договора. Одностороннее изменение Победителем аукциона специализации не допускается.</w:t>
      </w:r>
      <w:bookmarkStart w:id="5" w:name="Par746"/>
      <w:bookmarkEnd w:id="5"/>
    </w:p>
    <w:p w:rsidR="00E940CC" w:rsidRDefault="00E940CC" w:rsidP="00AA7C61">
      <w:pPr>
        <w:spacing w:after="0" w:line="240" w:lineRule="auto"/>
        <w:ind w:firstLine="851"/>
        <w:jc w:val="center"/>
        <w:rPr>
          <w:rFonts w:ascii="Times New Roman" w:hAnsi="Times New Roman" w:cs="Times New Roman"/>
          <w:sz w:val="24"/>
          <w:szCs w:val="24"/>
        </w:rPr>
      </w:pPr>
    </w:p>
    <w:p w:rsidR="00E940CC" w:rsidRDefault="00E940CC" w:rsidP="00AA7C61">
      <w:pPr>
        <w:spacing w:after="0" w:line="240" w:lineRule="auto"/>
        <w:ind w:firstLine="851"/>
        <w:jc w:val="center"/>
        <w:rPr>
          <w:rFonts w:ascii="Times New Roman" w:hAnsi="Times New Roman" w:cs="Times New Roman"/>
          <w:sz w:val="24"/>
          <w:szCs w:val="24"/>
        </w:rPr>
      </w:pPr>
    </w:p>
    <w:p w:rsidR="009A093A" w:rsidRPr="00B55589" w:rsidRDefault="009A093A" w:rsidP="00AA7C61">
      <w:pPr>
        <w:spacing w:after="0" w:line="240" w:lineRule="auto"/>
        <w:ind w:firstLine="851"/>
        <w:jc w:val="center"/>
        <w:rPr>
          <w:rFonts w:ascii="Times New Roman" w:hAnsi="Times New Roman" w:cs="Times New Roman"/>
          <w:sz w:val="24"/>
          <w:szCs w:val="24"/>
        </w:rPr>
      </w:pPr>
      <w:r w:rsidRPr="00B55589">
        <w:rPr>
          <w:rFonts w:ascii="Times New Roman" w:hAnsi="Times New Roman" w:cs="Times New Roman"/>
          <w:sz w:val="24"/>
          <w:szCs w:val="24"/>
        </w:rPr>
        <w:t>2. Права и обязанности Сторон</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2.1. Администрация вправе:</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2.1.1. Осуществлять    контроль   над   выполнением    Победителем   аукциона условий настоящего Договора _____________________________________________.</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2.1.2. В случаях и порядке, установленных настоящим Договором и законодательством Российской Федерации, в одностороннем порядке отказаться от исполнения настоящего Договора.</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2.2. Администрация обязана:</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2.2.1. Предоставить Победителю аукциона право на размещение Объекта, который расположен по адресному ориентиру в соответствии со Схемой размещения нестационарных торговых объектов на территории Локотского городского поселения.</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2.3. Победитель аукциона вправе:</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2.3.1. Досрочно отказаться от исполнения настоящего Договора по основаниям и в порядке, предусмотренном настоящим Договором и законодательством Российской Федерации;</w:t>
      </w:r>
    </w:p>
    <w:p w:rsidR="009A093A" w:rsidRPr="00B55589" w:rsidRDefault="009A093A" w:rsidP="00B55589">
      <w:pPr>
        <w:spacing w:after="0" w:line="240" w:lineRule="auto"/>
        <w:ind w:firstLine="851"/>
        <w:jc w:val="both"/>
        <w:rPr>
          <w:rFonts w:ascii="Times New Roman" w:hAnsi="Times New Roman" w:cs="Times New Roman"/>
          <w:sz w:val="24"/>
          <w:szCs w:val="24"/>
        </w:rPr>
      </w:pPr>
      <w:bookmarkStart w:id="6" w:name="Par756"/>
      <w:bookmarkEnd w:id="6"/>
      <w:r w:rsidRPr="00B55589">
        <w:rPr>
          <w:rFonts w:ascii="Times New Roman" w:hAnsi="Times New Roman" w:cs="Times New Roman"/>
          <w:sz w:val="24"/>
          <w:szCs w:val="24"/>
        </w:rPr>
        <w:t>2.4. Победитель конкурса обязан:</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2.4.1. Обеспечить размещение Объекта и его готовность к использованию в соответствии с согласованным архитектурным решением в срок _____________________.</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 xml:space="preserve">2.4.2. Использовать Объект по назначению (специализации), указанному в </w:t>
      </w:r>
      <w:hyperlink w:anchor="Par717" w:history="1">
        <w:r w:rsidRPr="00B55589">
          <w:rPr>
            <w:rStyle w:val="a3"/>
            <w:rFonts w:ascii="Times New Roman" w:hAnsi="Times New Roman" w:cs="Times New Roman"/>
            <w:sz w:val="24"/>
            <w:szCs w:val="24"/>
          </w:rPr>
          <w:t>пункте 1.1</w:t>
        </w:r>
      </w:hyperlink>
      <w:r w:rsidRPr="00B55589">
        <w:rPr>
          <w:rFonts w:ascii="Times New Roman" w:hAnsi="Times New Roman" w:cs="Times New Roman"/>
          <w:sz w:val="24"/>
          <w:szCs w:val="24"/>
        </w:rPr>
        <w:t xml:space="preserve"> настоящего Договора. Иметь в наличии торговое оборудование, предназначенное для выкладки товаров и хранения запасов. </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2.4.3. На фасаде нестационарного торгового объекта поместить вывеску с указанием фирменного наименования хозяйствующего субъекта, режима работы.</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2.4.4. Своевременно и полностью вносить (внести) плату по настоящему Договору в размере и порядке, установленном настоящим Договором.</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2.4.5. Обеспечить сохранение внешнего вида, типа, местоположения и размеров Объекта в течение установленного периода размещения.</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2.4.6.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2.4.7. Не допускать загрязнение места размещения Объекта., заключить договоры:</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 на проведение работ по профилактической дератизации и дезинфекции помещений и прилежащей территории;</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 на вывоз бытовых отходов со специализированной организацией;</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 на подключение электроэнергии;</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 на подачу воды и вывоз стоков;</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 xml:space="preserve">-на сбор и утилизацию отработанных люминесцентных ламп. </w:t>
      </w:r>
    </w:p>
    <w:p w:rsidR="009A093A"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2.4.8. Своевременно демонтировать Объект с установленного места его расположения и привести прилегающую к Объекту территорию в первоначальное состояние, а также в случае досрочного расторжения настоящего Договора.</w:t>
      </w:r>
    </w:p>
    <w:p w:rsidR="00E940CC" w:rsidRDefault="00E940CC" w:rsidP="00871FD8">
      <w:pPr>
        <w:pStyle w:val="a4"/>
        <w:spacing w:after="0" w:line="240" w:lineRule="auto"/>
        <w:ind w:left="1211"/>
        <w:jc w:val="center"/>
        <w:rPr>
          <w:rFonts w:ascii="Times New Roman" w:hAnsi="Times New Roman" w:cs="Times New Roman"/>
          <w:sz w:val="24"/>
          <w:szCs w:val="24"/>
        </w:rPr>
      </w:pPr>
      <w:bookmarkStart w:id="7" w:name="Par766"/>
      <w:bookmarkEnd w:id="7"/>
    </w:p>
    <w:p w:rsidR="009A093A" w:rsidRPr="00871FD8" w:rsidRDefault="00871FD8" w:rsidP="00871FD8">
      <w:pPr>
        <w:pStyle w:val="a4"/>
        <w:spacing w:after="0" w:line="240" w:lineRule="auto"/>
        <w:ind w:left="1211"/>
        <w:jc w:val="center"/>
        <w:rPr>
          <w:rFonts w:ascii="Times New Roman" w:hAnsi="Times New Roman" w:cs="Times New Roman"/>
          <w:sz w:val="24"/>
          <w:szCs w:val="24"/>
        </w:rPr>
      </w:pPr>
      <w:r>
        <w:rPr>
          <w:rFonts w:ascii="Times New Roman" w:hAnsi="Times New Roman" w:cs="Times New Roman"/>
          <w:sz w:val="24"/>
          <w:szCs w:val="24"/>
        </w:rPr>
        <w:t>3.</w:t>
      </w:r>
      <w:r w:rsidR="009A093A" w:rsidRPr="00871FD8">
        <w:rPr>
          <w:rFonts w:ascii="Times New Roman" w:hAnsi="Times New Roman" w:cs="Times New Roman"/>
          <w:sz w:val="24"/>
          <w:szCs w:val="24"/>
        </w:rPr>
        <w:t>Платежи и расчеты по Договору</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3.1. Цена Договора составляет_________________________________________</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3.2. Оплата производится _____________________________________________</w:t>
      </w:r>
    </w:p>
    <w:p w:rsidR="009A093A" w:rsidRPr="00996CF8" w:rsidRDefault="009A093A" w:rsidP="00B55589">
      <w:pPr>
        <w:spacing w:after="0" w:line="240" w:lineRule="auto"/>
        <w:ind w:firstLine="851"/>
        <w:jc w:val="both"/>
        <w:rPr>
          <w:rFonts w:ascii="Times New Roman" w:hAnsi="Times New Roman" w:cs="Times New Roman"/>
          <w:sz w:val="20"/>
          <w:szCs w:val="20"/>
        </w:rPr>
      </w:pPr>
      <w:r w:rsidRPr="00996CF8">
        <w:rPr>
          <w:rFonts w:ascii="Times New Roman" w:hAnsi="Times New Roman" w:cs="Times New Roman"/>
          <w:sz w:val="20"/>
          <w:szCs w:val="20"/>
        </w:rPr>
        <w:t xml:space="preserve">                                                                                       (указать способ и порядок оплаты)</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3.3. Подтверждением оплаты Победителем аукциона является выписка с расчетного счета банка.</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3.4. Размер платы по Договору на размещение Объекта не может быть изменен по соглашению Сторон.</w:t>
      </w:r>
    </w:p>
    <w:p w:rsidR="00E940CC" w:rsidRDefault="00E940CC" w:rsidP="00AA7C61">
      <w:pPr>
        <w:spacing w:after="0" w:line="240" w:lineRule="auto"/>
        <w:ind w:firstLine="851"/>
        <w:jc w:val="center"/>
        <w:rPr>
          <w:rFonts w:ascii="Times New Roman" w:hAnsi="Times New Roman" w:cs="Times New Roman"/>
          <w:sz w:val="24"/>
          <w:szCs w:val="24"/>
        </w:rPr>
      </w:pPr>
      <w:bookmarkStart w:id="8" w:name="Par778"/>
      <w:bookmarkEnd w:id="8"/>
    </w:p>
    <w:p w:rsidR="00E940CC" w:rsidRDefault="00E940CC" w:rsidP="00AA7C61">
      <w:pPr>
        <w:spacing w:after="0" w:line="240" w:lineRule="auto"/>
        <w:ind w:firstLine="851"/>
        <w:jc w:val="center"/>
        <w:rPr>
          <w:rFonts w:ascii="Times New Roman" w:hAnsi="Times New Roman" w:cs="Times New Roman"/>
          <w:sz w:val="24"/>
          <w:szCs w:val="24"/>
        </w:rPr>
      </w:pPr>
    </w:p>
    <w:p w:rsidR="00E940CC" w:rsidRDefault="00E940CC" w:rsidP="00AA7C61">
      <w:pPr>
        <w:spacing w:after="0" w:line="240" w:lineRule="auto"/>
        <w:ind w:firstLine="851"/>
        <w:jc w:val="center"/>
        <w:rPr>
          <w:rFonts w:ascii="Times New Roman" w:hAnsi="Times New Roman" w:cs="Times New Roman"/>
          <w:sz w:val="24"/>
          <w:szCs w:val="24"/>
        </w:rPr>
      </w:pPr>
    </w:p>
    <w:p w:rsidR="009A093A" w:rsidRPr="00B55589" w:rsidRDefault="009A093A" w:rsidP="00AA7C61">
      <w:pPr>
        <w:spacing w:after="0" w:line="240" w:lineRule="auto"/>
        <w:ind w:firstLine="851"/>
        <w:jc w:val="center"/>
        <w:rPr>
          <w:rFonts w:ascii="Times New Roman" w:hAnsi="Times New Roman" w:cs="Times New Roman"/>
          <w:sz w:val="24"/>
          <w:szCs w:val="24"/>
        </w:rPr>
      </w:pPr>
      <w:r w:rsidRPr="00B55589">
        <w:rPr>
          <w:rFonts w:ascii="Times New Roman" w:hAnsi="Times New Roman" w:cs="Times New Roman"/>
          <w:sz w:val="24"/>
          <w:szCs w:val="24"/>
        </w:rPr>
        <w:t>4. Ответственность Сторон</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w:t>
      </w:r>
    </w:p>
    <w:p w:rsidR="00E940CC" w:rsidRPr="00E940CC" w:rsidRDefault="009A093A" w:rsidP="00E940CC">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 xml:space="preserve">4.2. </w:t>
      </w:r>
      <w:proofErr w:type="gramStart"/>
      <w:r w:rsidRPr="00B55589">
        <w:rPr>
          <w:rFonts w:ascii="Times New Roman" w:hAnsi="Times New Roman" w:cs="Times New Roman"/>
          <w:sz w:val="24"/>
          <w:szCs w:val="24"/>
        </w:rPr>
        <w:t xml:space="preserve">За нарушение сроков внесения платы по Договору Победитель конкурса выплачивает  пени </w:t>
      </w:r>
      <w:r w:rsidR="00E940CC" w:rsidRPr="00E940CC">
        <w:rPr>
          <w:rFonts w:ascii="Times New Roman" w:hAnsi="Times New Roman" w:cs="Times New Roman"/>
          <w:sz w:val="24"/>
          <w:szCs w:val="24"/>
        </w:rPr>
        <w:t>размере одной трехсотой действующей на дату уплаты пеней ставки рефинансирования Центрального банка Российской Федерации от неуплаченной суммы за каждый день просрочки, начиная со следующего за установленным графиком платежей дня по день исполнения обязанности по его уплате включительно.</w:t>
      </w:r>
      <w:proofErr w:type="gramEnd"/>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4.3. Стороны освобождаются от обязательств по Договору в случае наступления форс-мажорных обстоятельств в соответствии с законодательством Российской Федерации.</w:t>
      </w:r>
    </w:p>
    <w:p w:rsidR="00E940CC" w:rsidRDefault="00E940CC" w:rsidP="00AA7C61">
      <w:pPr>
        <w:spacing w:after="0" w:line="240" w:lineRule="auto"/>
        <w:ind w:firstLine="851"/>
        <w:jc w:val="center"/>
        <w:rPr>
          <w:rFonts w:ascii="Times New Roman" w:hAnsi="Times New Roman" w:cs="Times New Roman"/>
          <w:sz w:val="24"/>
          <w:szCs w:val="24"/>
        </w:rPr>
      </w:pPr>
      <w:bookmarkStart w:id="9" w:name="Par784"/>
      <w:bookmarkEnd w:id="9"/>
    </w:p>
    <w:p w:rsidR="009A093A" w:rsidRPr="00B55589" w:rsidRDefault="009A093A" w:rsidP="00AA7C61">
      <w:pPr>
        <w:spacing w:after="0" w:line="240" w:lineRule="auto"/>
        <w:ind w:firstLine="851"/>
        <w:jc w:val="center"/>
        <w:rPr>
          <w:rFonts w:ascii="Times New Roman" w:hAnsi="Times New Roman" w:cs="Times New Roman"/>
          <w:sz w:val="24"/>
          <w:szCs w:val="24"/>
        </w:rPr>
      </w:pPr>
      <w:r w:rsidRPr="00B55589">
        <w:rPr>
          <w:rFonts w:ascii="Times New Roman" w:hAnsi="Times New Roman" w:cs="Times New Roman"/>
          <w:sz w:val="24"/>
          <w:szCs w:val="24"/>
        </w:rPr>
        <w:t>5. Расторжение Договора</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5.1. Договор может быть расторгнут по соглашению Сторон или по решению суда.</w:t>
      </w:r>
    </w:p>
    <w:p w:rsidR="009A093A" w:rsidRPr="00B55589" w:rsidRDefault="009A093A" w:rsidP="00B55589">
      <w:pPr>
        <w:spacing w:after="0" w:line="240" w:lineRule="auto"/>
        <w:ind w:firstLine="851"/>
        <w:jc w:val="both"/>
        <w:rPr>
          <w:rFonts w:ascii="Times New Roman" w:hAnsi="Times New Roman" w:cs="Times New Roman"/>
          <w:sz w:val="24"/>
          <w:szCs w:val="24"/>
        </w:rPr>
      </w:pPr>
      <w:bookmarkStart w:id="10" w:name="Par787"/>
      <w:bookmarkEnd w:id="10"/>
      <w:r w:rsidRPr="00B55589">
        <w:rPr>
          <w:rFonts w:ascii="Times New Roman" w:hAnsi="Times New Roman" w:cs="Times New Roman"/>
          <w:sz w:val="24"/>
          <w:szCs w:val="24"/>
        </w:rPr>
        <w:t>5.2. Администрация имеет право досрочно в одностороннем порядке отказаться от исполнения настоящего Договора по следующим основаниям:</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 xml:space="preserve">5.2.1. Невыполнение Победителем аукциона требований, указанных в </w:t>
      </w:r>
      <w:hyperlink w:anchor="Par756" w:history="1">
        <w:r w:rsidRPr="00B55589">
          <w:rPr>
            <w:rStyle w:val="a3"/>
            <w:rFonts w:ascii="Times New Roman" w:hAnsi="Times New Roman" w:cs="Times New Roman"/>
            <w:sz w:val="24"/>
            <w:szCs w:val="24"/>
          </w:rPr>
          <w:t>пункте 2.4</w:t>
        </w:r>
      </w:hyperlink>
      <w:r w:rsidRPr="00B55589">
        <w:rPr>
          <w:rFonts w:ascii="Times New Roman" w:hAnsi="Times New Roman" w:cs="Times New Roman"/>
          <w:sz w:val="24"/>
          <w:szCs w:val="24"/>
        </w:rPr>
        <w:t xml:space="preserve"> настоящего Договора.</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5.2.2. Прекращение Победителем аукциона в установленном законом порядке своей деятельности.</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5.2.3. Нарушение Победителем аукциона установленной в предмете Договора специализации.</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5.2.4. Выявление несоответствия Объекта в натуре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5.3. При отказе от исполнения настоящего Договора в одностороннем порядке Администрация направляет Победителю аукциона письменное уведомление. С момента направления указанного уведомления настоящий Договор будет считаться расторгнутым.</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5.4. Администрация имеет право досрочно расторгнуть настоящий Договор в связи с принятием указанных ниже решений, о чем извещает письменно Победителя аукциона не менее чем за месяц:</w:t>
      </w:r>
    </w:p>
    <w:p w:rsidR="009A093A" w:rsidRPr="00B55589" w:rsidRDefault="009A093A" w:rsidP="00E940CC">
      <w:pPr>
        <w:numPr>
          <w:ilvl w:val="0"/>
          <w:numId w:val="1"/>
        </w:numPr>
        <w:spacing w:after="0" w:line="240" w:lineRule="auto"/>
        <w:ind w:left="0" w:firstLine="0"/>
        <w:jc w:val="both"/>
        <w:rPr>
          <w:rFonts w:ascii="Times New Roman" w:hAnsi="Times New Roman" w:cs="Times New Roman"/>
          <w:sz w:val="24"/>
          <w:szCs w:val="24"/>
        </w:rPr>
      </w:pPr>
      <w:r w:rsidRPr="00B55589">
        <w:rPr>
          <w:rFonts w:ascii="Times New Roman" w:hAnsi="Times New Roman" w:cs="Times New Roman"/>
          <w:sz w:val="24"/>
          <w:szCs w:val="24"/>
        </w:rPr>
        <w:t>о необходимости устройства, ремонта и (или) реконструкции автомобильных дорог, тротуаров в случае, если нахождение нестационарного специализированного торгового объекта препятствует осуществлению указанных работ;</w:t>
      </w:r>
    </w:p>
    <w:p w:rsidR="009A093A" w:rsidRPr="00B55589" w:rsidRDefault="009A093A" w:rsidP="00E940CC">
      <w:pPr>
        <w:numPr>
          <w:ilvl w:val="0"/>
          <w:numId w:val="1"/>
        </w:numPr>
        <w:spacing w:after="0" w:line="240" w:lineRule="auto"/>
        <w:ind w:left="0" w:firstLine="0"/>
        <w:jc w:val="both"/>
        <w:rPr>
          <w:rFonts w:ascii="Times New Roman" w:hAnsi="Times New Roman" w:cs="Times New Roman"/>
          <w:sz w:val="24"/>
          <w:szCs w:val="24"/>
        </w:rPr>
      </w:pPr>
      <w:r w:rsidRPr="00B55589">
        <w:rPr>
          <w:rFonts w:ascii="Times New Roman" w:hAnsi="Times New Roman" w:cs="Times New Roman"/>
          <w:sz w:val="24"/>
          <w:szCs w:val="24"/>
        </w:rPr>
        <w:t>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9A093A" w:rsidRPr="00B55589" w:rsidRDefault="009A093A" w:rsidP="00E940CC">
      <w:pPr>
        <w:numPr>
          <w:ilvl w:val="0"/>
          <w:numId w:val="1"/>
        </w:numPr>
        <w:spacing w:after="0" w:line="240" w:lineRule="auto"/>
        <w:ind w:left="0" w:firstLine="0"/>
        <w:jc w:val="both"/>
        <w:rPr>
          <w:rFonts w:ascii="Times New Roman" w:hAnsi="Times New Roman" w:cs="Times New Roman"/>
          <w:sz w:val="24"/>
          <w:szCs w:val="24"/>
        </w:rPr>
      </w:pPr>
      <w:r w:rsidRPr="00B55589">
        <w:rPr>
          <w:rFonts w:ascii="Times New Roman" w:hAnsi="Times New Roman" w:cs="Times New Roman"/>
          <w:sz w:val="24"/>
          <w:szCs w:val="24"/>
        </w:rPr>
        <w:t>о размещении объектов капитального строительства;</w:t>
      </w:r>
    </w:p>
    <w:p w:rsidR="009A093A" w:rsidRPr="00B55589" w:rsidRDefault="009A093A" w:rsidP="00E940CC">
      <w:pPr>
        <w:numPr>
          <w:ilvl w:val="0"/>
          <w:numId w:val="1"/>
        </w:numPr>
        <w:spacing w:after="0" w:line="240" w:lineRule="auto"/>
        <w:ind w:left="0" w:firstLine="0"/>
        <w:jc w:val="both"/>
        <w:rPr>
          <w:rFonts w:ascii="Times New Roman" w:hAnsi="Times New Roman" w:cs="Times New Roman"/>
          <w:sz w:val="24"/>
          <w:szCs w:val="24"/>
        </w:rPr>
      </w:pPr>
      <w:r w:rsidRPr="00B55589">
        <w:rPr>
          <w:rFonts w:ascii="Times New Roman" w:hAnsi="Times New Roman" w:cs="Times New Roman"/>
          <w:sz w:val="24"/>
          <w:szCs w:val="24"/>
        </w:rPr>
        <w:t>о заключении договора о развитии застроенных территорий в случае, если нахождение нестационарного специализированного торгового объекта препятствует реализации указанного договора.</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5.5. После расторжения Договора Объект подлежит демонтажу Победителем аукциона, в соответствии с требованиями, установленными законодательством Российской Федерации.</w:t>
      </w:r>
    </w:p>
    <w:p w:rsidR="009A093A"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5.6. Демонтаж Объекта в добровольном порядке производится Победителем аукциона за счет собственных средств, в срок, указанный в предписании, выданным Отделом.</w:t>
      </w:r>
    </w:p>
    <w:p w:rsidR="00E940CC" w:rsidRDefault="00E940CC" w:rsidP="00AA7C61">
      <w:pPr>
        <w:spacing w:after="0" w:line="240" w:lineRule="auto"/>
        <w:ind w:firstLine="851"/>
        <w:jc w:val="center"/>
        <w:rPr>
          <w:rFonts w:ascii="Times New Roman" w:hAnsi="Times New Roman" w:cs="Times New Roman"/>
          <w:sz w:val="24"/>
          <w:szCs w:val="24"/>
        </w:rPr>
      </w:pPr>
      <w:bookmarkStart w:id="11" w:name="Par805"/>
      <w:bookmarkEnd w:id="11"/>
    </w:p>
    <w:p w:rsidR="00E940CC" w:rsidRDefault="00E940CC" w:rsidP="00AA7C61">
      <w:pPr>
        <w:spacing w:after="0" w:line="240" w:lineRule="auto"/>
        <w:ind w:firstLine="851"/>
        <w:jc w:val="center"/>
        <w:rPr>
          <w:rFonts w:ascii="Times New Roman" w:hAnsi="Times New Roman" w:cs="Times New Roman"/>
          <w:sz w:val="24"/>
          <w:szCs w:val="24"/>
        </w:rPr>
      </w:pPr>
    </w:p>
    <w:p w:rsidR="00E940CC" w:rsidRDefault="00E940CC" w:rsidP="00AA7C61">
      <w:pPr>
        <w:spacing w:after="0" w:line="240" w:lineRule="auto"/>
        <w:ind w:firstLine="851"/>
        <w:jc w:val="center"/>
        <w:rPr>
          <w:rFonts w:ascii="Times New Roman" w:hAnsi="Times New Roman" w:cs="Times New Roman"/>
          <w:sz w:val="24"/>
          <w:szCs w:val="24"/>
        </w:rPr>
      </w:pPr>
    </w:p>
    <w:p w:rsidR="00E940CC" w:rsidRDefault="00E940CC" w:rsidP="00AA7C61">
      <w:pPr>
        <w:spacing w:after="0" w:line="240" w:lineRule="auto"/>
        <w:ind w:firstLine="851"/>
        <w:jc w:val="center"/>
        <w:rPr>
          <w:rFonts w:ascii="Times New Roman" w:hAnsi="Times New Roman" w:cs="Times New Roman"/>
          <w:sz w:val="24"/>
          <w:szCs w:val="24"/>
        </w:rPr>
      </w:pPr>
    </w:p>
    <w:p w:rsidR="009A093A" w:rsidRPr="00B55589" w:rsidRDefault="009A093A" w:rsidP="00AA7C61">
      <w:pPr>
        <w:spacing w:after="0" w:line="240" w:lineRule="auto"/>
        <w:ind w:firstLine="851"/>
        <w:jc w:val="center"/>
        <w:rPr>
          <w:rFonts w:ascii="Times New Roman" w:hAnsi="Times New Roman" w:cs="Times New Roman"/>
          <w:sz w:val="24"/>
          <w:szCs w:val="24"/>
        </w:rPr>
      </w:pPr>
      <w:r w:rsidRPr="00B55589">
        <w:rPr>
          <w:rFonts w:ascii="Times New Roman" w:hAnsi="Times New Roman" w:cs="Times New Roman"/>
          <w:sz w:val="24"/>
          <w:szCs w:val="24"/>
        </w:rPr>
        <w:t>6. Прочие условия</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6.1. Вопросы, не урегулированные настоящим Договором, разрешаются в соответствии с законодательством Российской Федерации.</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6.2. Договор составлен в двух экземплярах, каждый из которых имеет одинаковую юридическую силу.</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6.3. Споры по Договору разрешаются в установленном законодательством порядке.</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E940CC" w:rsidRDefault="00E940CC" w:rsidP="00AA7C61">
      <w:pPr>
        <w:spacing w:after="0" w:line="240" w:lineRule="auto"/>
        <w:ind w:firstLine="851"/>
        <w:jc w:val="center"/>
        <w:rPr>
          <w:rFonts w:ascii="Times New Roman" w:hAnsi="Times New Roman" w:cs="Times New Roman"/>
          <w:sz w:val="24"/>
          <w:szCs w:val="24"/>
        </w:rPr>
      </w:pPr>
      <w:bookmarkStart w:id="12" w:name="Par816"/>
      <w:bookmarkEnd w:id="12"/>
    </w:p>
    <w:p w:rsidR="00E940CC" w:rsidRDefault="00E940CC" w:rsidP="00AA7C61">
      <w:pPr>
        <w:spacing w:after="0" w:line="240" w:lineRule="auto"/>
        <w:ind w:firstLine="851"/>
        <w:jc w:val="center"/>
        <w:rPr>
          <w:rFonts w:ascii="Times New Roman" w:hAnsi="Times New Roman" w:cs="Times New Roman"/>
          <w:sz w:val="24"/>
          <w:szCs w:val="24"/>
        </w:rPr>
      </w:pPr>
    </w:p>
    <w:p w:rsidR="009A093A" w:rsidRPr="00B55589" w:rsidRDefault="009A093A" w:rsidP="00AA7C61">
      <w:pPr>
        <w:spacing w:after="0" w:line="240" w:lineRule="auto"/>
        <w:ind w:firstLine="851"/>
        <w:jc w:val="center"/>
        <w:rPr>
          <w:rFonts w:ascii="Times New Roman" w:hAnsi="Times New Roman" w:cs="Times New Roman"/>
          <w:sz w:val="24"/>
          <w:szCs w:val="24"/>
        </w:rPr>
      </w:pPr>
      <w:r w:rsidRPr="00B55589">
        <w:rPr>
          <w:rFonts w:ascii="Times New Roman" w:hAnsi="Times New Roman" w:cs="Times New Roman"/>
          <w:sz w:val="24"/>
          <w:szCs w:val="24"/>
        </w:rPr>
        <w:t>7. Юридические адреса, банковские реквизиты</w:t>
      </w:r>
    </w:p>
    <w:p w:rsidR="009A093A" w:rsidRDefault="009A093A" w:rsidP="00AA7C61">
      <w:pPr>
        <w:spacing w:after="0" w:line="240" w:lineRule="auto"/>
        <w:ind w:firstLine="851"/>
        <w:jc w:val="center"/>
        <w:rPr>
          <w:rFonts w:ascii="Times New Roman" w:hAnsi="Times New Roman" w:cs="Times New Roman"/>
          <w:sz w:val="24"/>
          <w:szCs w:val="24"/>
        </w:rPr>
      </w:pPr>
      <w:r w:rsidRPr="00B55589">
        <w:rPr>
          <w:rFonts w:ascii="Times New Roman" w:hAnsi="Times New Roman" w:cs="Times New Roman"/>
          <w:sz w:val="24"/>
          <w:szCs w:val="24"/>
        </w:rPr>
        <w:t>и подписи Сторон</w:t>
      </w:r>
    </w:p>
    <w:p w:rsidR="00E940CC" w:rsidRDefault="00E940CC" w:rsidP="00AA7C61">
      <w:pPr>
        <w:spacing w:after="0" w:line="240" w:lineRule="auto"/>
        <w:ind w:firstLine="851"/>
        <w:jc w:val="center"/>
        <w:rPr>
          <w:rFonts w:ascii="Times New Roman" w:hAnsi="Times New Roman" w:cs="Times New Roman"/>
          <w:sz w:val="24"/>
          <w:szCs w:val="24"/>
        </w:rPr>
      </w:pPr>
    </w:p>
    <w:p w:rsidR="00E940CC" w:rsidRPr="00B55589" w:rsidRDefault="00E940CC" w:rsidP="00AA7C61">
      <w:pPr>
        <w:spacing w:after="0" w:line="240" w:lineRule="auto"/>
        <w:ind w:firstLine="851"/>
        <w:jc w:val="center"/>
        <w:rPr>
          <w:rFonts w:ascii="Times New Roman" w:hAnsi="Times New Roman" w:cs="Times New Roman"/>
          <w:sz w:val="24"/>
          <w:szCs w:val="24"/>
        </w:rPr>
      </w:pP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Администрация Брасовского района                         Победитель аукциона</w:t>
      </w:r>
    </w:p>
    <w:p w:rsidR="009A093A" w:rsidRPr="00B55589"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 xml:space="preserve">_________________________________             </w:t>
      </w:r>
      <w:r w:rsidRPr="00B55589">
        <w:rPr>
          <w:rFonts w:ascii="Times New Roman" w:hAnsi="Times New Roman" w:cs="Times New Roman"/>
          <w:sz w:val="24"/>
          <w:szCs w:val="24"/>
        </w:rPr>
        <w:tab/>
        <w:t>__________________________</w:t>
      </w:r>
    </w:p>
    <w:p w:rsidR="00871FD8" w:rsidRDefault="009A093A" w:rsidP="00B55589">
      <w:pPr>
        <w:spacing w:after="0" w:line="240" w:lineRule="auto"/>
        <w:ind w:firstLine="851"/>
        <w:jc w:val="both"/>
        <w:rPr>
          <w:rFonts w:ascii="Times New Roman" w:hAnsi="Times New Roman" w:cs="Times New Roman"/>
          <w:sz w:val="24"/>
          <w:szCs w:val="24"/>
        </w:rPr>
      </w:pPr>
      <w:r w:rsidRPr="00B55589">
        <w:rPr>
          <w:rFonts w:ascii="Times New Roman" w:hAnsi="Times New Roman" w:cs="Times New Roman"/>
          <w:sz w:val="24"/>
          <w:szCs w:val="24"/>
        </w:rPr>
        <w:t xml:space="preserve">_________________________________               </w:t>
      </w:r>
      <w:r w:rsidR="00871FD8">
        <w:rPr>
          <w:rFonts w:ascii="Times New Roman" w:hAnsi="Times New Roman" w:cs="Times New Roman"/>
          <w:sz w:val="24"/>
          <w:szCs w:val="24"/>
        </w:rPr>
        <w:t>_________________________</w:t>
      </w:r>
    </w:p>
    <w:p w:rsidR="009A093A" w:rsidRPr="00871FD8" w:rsidRDefault="009A093A" w:rsidP="00B55589">
      <w:pPr>
        <w:spacing w:after="0" w:line="240" w:lineRule="auto"/>
        <w:ind w:firstLine="851"/>
        <w:jc w:val="both"/>
        <w:rPr>
          <w:rFonts w:ascii="Times New Roman" w:hAnsi="Times New Roman" w:cs="Times New Roman"/>
          <w:sz w:val="20"/>
          <w:szCs w:val="20"/>
        </w:rPr>
      </w:pPr>
      <w:r w:rsidRPr="00871FD8">
        <w:rPr>
          <w:rFonts w:ascii="Times New Roman" w:hAnsi="Times New Roman" w:cs="Times New Roman"/>
          <w:sz w:val="20"/>
          <w:szCs w:val="20"/>
        </w:rPr>
        <w:t xml:space="preserve">        (подпись)                                    </w:t>
      </w:r>
      <w:r w:rsidRPr="00871FD8">
        <w:rPr>
          <w:rFonts w:ascii="Times New Roman" w:hAnsi="Times New Roman" w:cs="Times New Roman"/>
          <w:sz w:val="20"/>
          <w:szCs w:val="20"/>
        </w:rPr>
        <w:tab/>
      </w:r>
      <w:r w:rsidRPr="00871FD8">
        <w:rPr>
          <w:rFonts w:ascii="Times New Roman" w:hAnsi="Times New Roman" w:cs="Times New Roman"/>
          <w:sz w:val="20"/>
          <w:szCs w:val="20"/>
        </w:rPr>
        <w:tab/>
      </w:r>
      <w:r w:rsidRPr="00871FD8">
        <w:rPr>
          <w:rFonts w:ascii="Times New Roman" w:hAnsi="Times New Roman" w:cs="Times New Roman"/>
          <w:sz w:val="20"/>
          <w:szCs w:val="20"/>
        </w:rPr>
        <w:tab/>
      </w:r>
      <w:r w:rsidRPr="00871FD8">
        <w:rPr>
          <w:rFonts w:ascii="Times New Roman" w:hAnsi="Times New Roman" w:cs="Times New Roman"/>
          <w:sz w:val="20"/>
          <w:szCs w:val="20"/>
        </w:rPr>
        <w:tab/>
        <w:t xml:space="preserve">    (подпись)</w:t>
      </w:r>
    </w:p>
    <w:p w:rsidR="009A093A" w:rsidRPr="00871FD8" w:rsidRDefault="009A093A" w:rsidP="00B55589">
      <w:pPr>
        <w:spacing w:after="0" w:line="240" w:lineRule="auto"/>
        <w:ind w:firstLine="851"/>
        <w:jc w:val="both"/>
        <w:rPr>
          <w:rFonts w:ascii="Times New Roman" w:hAnsi="Times New Roman" w:cs="Times New Roman"/>
          <w:sz w:val="20"/>
          <w:szCs w:val="20"/>
        </w:rPr>
      </w:pPr>
      <w:r w:rsidRPr="00871FD8">
        <w:rPr>
          <w:rFonts w:ascii="Times New Roman" w:hAnsi="Times New Roman" w:cs="Times New Roman"/>
          <w:sz w:val="20"/>
          <w:szCs w:val="20"/>
        </w:rPr>
        <w:t xml:space="preserve">         </w:t>
      </w:r>
      <w:r w:rsidRPr="00871FD8">
        <w:rPr>
          <w:rFonts w:ascii="Times New Roman" w:hAnsi="Times New Roman" w:cs="Times New Roman"/>
          <w:sz w:val="20"/>
          <w:szCs w:val="20"/>
        </w:rPr>
        <w:tab/>
        <w:t xml:space="preserve">  М.П.                                           </w:t>
      </w:r>
      <w:r w:rsidRPr="00871FD8">
        <w:rPr>
          <w:rFonts w:ascii="Times New Roman" w:hAnsi="Times New Roman" w:cs="Times New Roman"/>
          <w:sz w:val="20"/>
          <w:szCs w:val="20"/>
        </w:rPr>
        <w:tab/>
      </w:r>
      <w:r w:rsidRPr="00871FD8">
        <w:rPr>
          <w:rFonts w:ascii="Times New Roman" w:hAnsi="Times New Roman" w:cs="Times New Roman"/>
          <w:sz w:val="20"/>
          <w:szCs w:val="20"/>
        </w:rPr>
        <w:tab/>
        <w:t xml:space="preserve">        </w:t>
      </w:r>
      <w:r w:rsidRPr="00871FD8">
        <w:rPr>
          <w:rFonts w:ascii="Times New Roman" w:hAnsi="Times New Roman" w:cs="Times New Roman"/>
          <w:sz w:val="20"/>
          <w:szCs w:val="20"/>
        </w:rPr>
        <w:tab/>
      </w:r>
      <w:r w:rsidRPr="00871FD8">
        <w:rPr>
          <w:rFonts w:ascii="Times New Roman" w:hAnsi="Times New Roman" w:cs="Times New Roman"/>
          <w:sz w:val="20"/>
          <w:szCs w:val="20"/>
        </w:rPr>
        <w:tab/>
        <w:t xml:space="preserve">           М.П.</w:t>
      </w:r>
    </w:p>
    <w:p w:rsidR="009A093A" w:rsidRPr="00871FD8" w:rsidRDefault="009A093A" w:rsidP="009A093A">
      <w:pPr>
        <w:ind w:firstLine="851"/>
        <w:jc w:val="both"/>
        <w:rPr>
          <w:rFonts w:ascii="Times New Roman" w:hAnsi="Times New Roman" w:cs="Times New Roman"/>
          <w:sz w:val="20"/>
          <w:szCs w:val="20"/>
        </w:rPr>
      </w:pPr>
    </w:p>
    <w:p w:rsidR="009A093A" w:rsidRPr="009A093A" w:rsidRDefault="009A093A" w:rsidP="009A093A">
      <w:pPr>
        <w:ind w:firstLine="851"/>
        <w:jc w:val="both"/>
        <w:rPr>
          <w:rFonts w:ascii="Times New Roman" w:hAnsi="Times New Roman" w:cs="Times New Roman"/>
          <w:sz w:val="28"/>
          <w:szCs w:val="28"/>
        </w:rPr>
      </w:pPr>
    </w:p>
    <w:sectPr w:rsidR="009A093A" w:rsidRPr="009A093A" w:rsidSect="00B22F65">
      <w:pgSz w:w="11906" w:h="16838"/>
      <w:pgMar w:top="426"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E476C"/>
    <w:multiLevelType w:val="hybridMultilevel"/>
    <w:tmpl w:val="4B821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93590E"/>
    <w:multiLevelType w:val="hybridMultilevel"/>
    <w:tmpl w:val="E490F7EA"/>
    <w:lvl w:ilvl="0" w:tplc="D1DECE0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77EB4ED4"/>
    <w:multiLevelType w:val="hybridMultilevel"/>
    <w:tmpl w:val="D84A2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C8191E"/>
    <w:rsid w:val="002F6C87"/>
    <w:rsid w:val="00344188"/>
    <w:rsid w:val="003C1E88"/>
    <w:rsid w:val="004F3D95"/>
    <w:rsid w:val="00633DCF"/>
    <w:rsid w:val="00650022"/>
    <w:rsid w:val="006850A3"/>
    <w:rsid w:val="006E7F52"/>
    <w:rsid w:val="00871FD8"/>
    <w:rsid w:val="00996CF8"/>
    <w:rsid w:val="009A093A"/>
    <w:rsid w:val="00AA7C61"/>
    <w:rsid w:val="00B22F65"/>
    <w:rsid w:val="00B55589"/>
    <w:rsid w:val="00C5023F"/>
    <w:rsid w:val="00C8191E"/>
    <w:rsid w:val="00E940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E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191E"/>
    <w:rPr>
      <w:color w:val="0563C1" w:themeColor="hyperlink"/>
      <w:u w:val="single"/>
    </w:rPr>
  </w:style>
  <w:style w:type="paragraph" w:styleId="a4">
    <w:name w:val="List Paragraph"/>
    <w:basedOn w:val="a"/>
    <w:uiPriority w:val="34"/>
    <w:qFormat/>
    <w:rsid w:val="00871FD8"/>
    <w:pPr>
      <w:ind w:left="720"/>
      <w:contextualSpacing/>
    </w:pPr>
  </w:style>
  <w:style w:type="paragraph" w:styleId="a5">
    <w:name w:val="Balloon Text"/>
    <w:basedOn w:val="a"/>
    <w:link w:val="a6"/>
    <w:uiPriority w:val="99"/>
    <w:semiHidden/>
    <w:unhideWhenUsed/>
    <w:rsid w:val="00871FD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71FD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46053877">
      <w:bodyDiv w:val="1"/>
      <w:marLeft w:val="0"/>
      <w:marRight w:val="0"/>
      <w:marTop w:val="0"/>
      <w:marBottom w:val="0"/>
      <w:divBdr>
        <w:top w:val="none" w:sz="0" w:space="0" w:color="auto"/>
        <w:left w:val="none" w:sz="0" w:space="0" w:color="auto"/>
        <w:bottom w:val="none" w:sz="0" w:space="0" w:color="auto"/>
        <w:right w:val="none" w:sz="0" w:space="0" w:color="auto"/>
      </w:divBdr>
      <w:divsChild>
        <w:div w:id="1756825362">
          <w:marLeft w:val="0"/>
          <w:marRight w:val="0"/>
          <w:marTop w:val="0"/>
          <w:marBottom w:val="0"/>
          <w:divBdr>
            <w:top w:val="none" w:sz="0" w:space="0" w:color="auto"/>
            <w:left w:val="none" w:sz="0" w:space="0" w:color="auto"/>
            <w:bottom w:val="none" w:sz="0" w:space="0" w:color="auto"/>
            <w:right w:val="none" w:sz="0" w:space="0" w:color="auto"/>
          </w:divBdr>
          <w:divsChild>
            <w:div w:id="591622318">
              <w:marLeft w:val="0"/>
              <w:marRight w:val="0"/>
              <w:marTop w:val="0"/>
              <w:marBottom w:val="0"/>
              <w:divBdr>
                <w:top w:val="none" w:sz="0" w:space="0" w:color="auto"/>
                <w:left w:val="none" w:sz="0" w:space="0" w:color="auto"/>
                <w:bottom w:val="none" w:sz="0" w:space="0" w:color="auto"/>
                <w:right w:val="none" w:sz="0" w:space="0" w:color="auto"/>
              </w:divBdr>
              <w:divsChild>
                <w:div w:id="7439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75203">
          <w:marLeft w:val="0"/>
          <w:marRight w:val="0"/>
          <w:marTop w:val="0"/>
          <w:marBottom w:val="0"/>
          <w:divBdr>
            <w:top w:val="none" w:sz="0" w:space="0" w:color="auto"/>
            <w:left w:val="none" w:sz="0" w:space="0" w:color="auto"/>
            <w:bottom w:val="none" w:sz="0" w:space="0" w:color="auto"/>
            <w:right w:val="none" w:sz="0" w:space="0" w:color="auto"/>
          </w:divBdr>
          <w:divsChild>
            <w:div w:id="699362197">
              <w:marLeft w:val="0"/>
              <w:marRight w:val="0"/>
              <w:marTop w:val="0"/>
              <w:marBottom w:val="0"/>
              <w:divBdr>
                <w:top w:val="none" w:sz="0" w:space="0" w:color="auto"/>
                <w:left w:val="none" w:sz="0" w:space="0" w:color="auto"/>
                <w:bottom w:val="none" w:sz="0" w:space="0" w:color="auto"/>
                <w:right w:val="none" w:sz="0" w:space="0" w:color="auto"/>
              </w:divBdr>
              <w:divsChild>
                <w:div w:id="122945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192509" TargetMode="External"/><Relationship Id="rId3" Type="http://schemas.openxmlformats.org/officeDocument/2006/relationships/settings" Target="settings.xml"/><Relationship Id="rId7" Type="http://schemas.openxmlformats.org/officeDocument/2006/relationships/hyperlink" Target="https://docs.cntd.ru/document/9018760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B20DA732FE4BF7F258441407B146D91974BF7314756FF40A8D1C85EE56249FADEF1C5C36410A2EC1D0CF6V015F" TargetMode="External"/><Relationship Id="rId5" Type="http://schemas.openxmlformats.org/officeDocument/2006/relationships/hyperlink" Target="consultantplus://offline/ref=1B20DA732FE4BF7F25845F4D6D78319C9749AD3C4756F013F18E9303B26B43AD99BE9C81201DA2E4V11F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3313</Words>
  <Characters>18885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Imushestvo</dc:creator>
  <cp:lastModifiedBy>WORK</cp:lastModifiedBy>
  <cp:revision>4</cp:revision>
  <cp:lastPrinted>2021-06-04T12:54:00Z</cp:lastPrinted>
  <dcterms:created xsi:type="dcterms:W3CDTF">2021-06-08T04:50:00Z</dcterms:created>
  <dcterms:modified xsi:type="dcterms:W3CDTF">2021-09-09T07:03:00Z</dcterms:modified>
</cp:coreProperties>
</file>